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4A0" w:firstRow="1" w:lastRow="0" w:firstColumn="1" w:lastColumn="0" w:noHBand="0" w:noVBand="1"/>
      </w:tblPr>
      <w:tblGrid>
        <w:gridCol w:w="1458"/>
        <w:gridCol w:w="810"/>
        <w:gridCol w:w="2520"/>
        <w:gridCol w:w="2070"/>
        <w:gridCol w:w="2700"/>
      </w:tblGrid>
      <w:tr w:rsidR="00D561A7" w:rsidRPr="00D60FEC" w14:paraId="0724230E" w14:textId="77777777" w:rsidTr="645D4D2D">
        <w:trPr>
          <w:trHeight w:val="504"/>
        </w:trPr>
        <w:tc>
          <w:tcPr>
            <w:tcW w:w="1458" w:type="dxa"/>
            <w:vAlign w:val="center"/>
          </w:tcPr>
          <w:p w14:paraId="0724230A" w14:textId="77777777" w:rsidR="00D561A7" w:rsidRPr="00D60FEC" w:rsidRDefault="005D4A70" w:rsidP="00D561A7">
            <w:pPr>
              <w:rPr>
                <w:rFonts w:ascii="Arial" w:hAnsi="Arial" w:cs="Arial"/>
                <w:b/>
                <w:sz w:val="22"/>
                <w:szCs w:val="22"/>
              </w:rPr>
            </w:pPr>
            <w:r>
              <w:rPr>
                <w:rFonts w:ascii="Arial" w:hAnsi="Arial" w:cs="Arial"/>
                <w:b/>
                <w:sz w:val="22"/>
                <w:szCs w:val="22"/>
              </w:rPr>
              <w:t xml:space="preserve"> </w:t>
            </w:r>
            <w:r w:rsidR="00D561A7" w:rsidRPr="00D60FEC">
              <w:rPr>
                <w:rFonts w:ascii="Arial" w:hAnsi="Arial" w:cs="Arial"/>
                <w:b/>
                <w:sz w:val="22"/>
                <w:szCs w:val="22"/>
              </w:rPr>
              <w:t>JOB TITLE:</w:t>
            </w:r>
          </w:p>
        </w:tc>
        <w:tc>
          <w:tcPr>
            <w:tcW w:w="3330" w:type="dxa"/>
            <w:gridSpan w:val="2"/>
            <w:tcBorders>
              <w:right w:val="single" w:sz="4" w:space="0" w:color="auto"/>
            </w:tcBorders>
            <w:vAlign w:val="center"/>
          </w:tcPr>
          <w:p w14:paraId="0724230B" w14:textId="4853CBC3" w:rsidR="00D561A7" w:rsidRPr="00D60FEC" w:rsidRDefault="00937D8E" w:rsidP="00826FE2">
            <w:pPr>
              <w:rPr>
                <w:rFonts w:ascii="Arial" w:hAnsi="Arial" w:cs="Arial"/>
                <w:sz w:val="22"/>
                <w:szCs w:val="22"/>
              </w:rPr>
            </w:pPr>
            <w:r>
              <w:rPr>
                <w:rFonts w:ascii="Arial" w:hAnsi="Arial" w:cs="Arial"/>
                <w:sz w:val="22"/>
                <w:szCs w:val="22"/>
              </w:rPr>
              <w:t>Director</w:t>
            </w:r>
            <w:r w:rsidR="000961C3">
              <w:rPr>
                <w:rFonts w:ascii="Arial" w:hAnsi="Arial" w:cs="Arial"/>
                <w:sz w:val="22"/>
                <w:szCs w:val="22"/>
              </w:rPr>
              <w:t xml:space="preserve"> of Technology</w:t>
            </w:r>
          </w:p>
        </w:tc>
        <w:tc>
          <w:tcPr>
            <w:tcW w:w="2070" w:type="dxa"/>
            <w:tcBorders>
              <w:top w:val="double" w:sz="4" w:space="0" w:color="auto"/>
              <w:left w:val="single" w:sz="4" w:space="0" w:color="auto"/>
              <w:bottom w:val="single" w:sz="4" w:space="0" w:color="auto"/>
            </w:tcBorders>
            <w:vAlign w:val="center"/>
          </w:tcPr>
          <w:p w14:paraId="0724230C" w14:textId="77777777" w:rsidR="00D561A7" w:rsidRPr="00D60FEC" w:rsidRDefault="00D561A7" w:rsidP="00D561A7">
            <w:pPr>
              <w:rPr>
                <w:rFonts w:ascii="Arial" w:hAnsi="Arial" w:cs="Arial"/>
                <w:b/>
                <w:sz w:val="22"/>
                <w:szCs w:val="22"/>
              </w:rPr>
            </w:pPr>
            <w:r w:rsidRPr="00D60FEC">
              <w:rPr>
                <w:rFonts w:ascii="Arial" w:hAnsi="Arial" w:cs="Arial"/>
                <w:b/>
                <w:sz w:val="22"/>
                <w:szCs w:val="22"/>
              </w:rPr>
              <w:t>FLSA STATUS:</w:t>
            </w:r>
          </w:p>
        </w:tc>
        <w:tc>
          <w:tcPr>
            <w:tcW w:w="2700" w:type="dxa"/>
            <w:vAlign w:val="center"/>
          </w:tcPr>
          <w:p w14:paraId="0724230D" w14:textId="1861055B" w:rsidR="00D561A7" w:rsidRPr="00D60FEC" w:rsidRDefault="004129D2" w:rsidP="005C1E14">
            <w:pPr>
              <w:rPr>
                <w:rFonts w:ascii="Arial" w:hAnsi="Arial" w:cs="Arial"/>
                <w:sz w:val="22"/>
                <w:szCs w:val="22"/>
              </w:rPr>
            </w:pPr>
            <w:r>
              <w:rPr>
                <w:rFonts w:ascii="Arial" w:hAnsi="Arial" w:cs="Arial"/>
                <w:sz w:val="22"/>
                <w:szCs w:val="22"/>
              </w:rPr>
              <w:t>Exempt</w:t>
            </w:r>
          </w:p>
        </w:tc>
      </w:tr>
      <w:tr w:rsidR="00622B04" w:rsidRPr="00D60FEC" w14:paraId="07242313" w14:textId="77777777" w:rsidTr="00E967C1">
        <w:trPr>
          <w:trHeight w:val="504"/>
        </w:trPr>
        <w:tc>
          <w:tcPr>
            <w:tcW w:w="2268" w:type="dxa"/>
            <w:gridSpan w:val="2"/>
            <w:vAlign w:val="center"/>
          </w:tcPr>
          <w:p w14:paraId="0724230F" w14:textId="77777777" w:rsidR="00622B04" w:rsidRPr="00D60FEC" w:rsidRDefault="00622B04" w:rsidP="00D561A7">
            <w:pPr>
              <w:rPr>
                <w:rFonts w:ascii="Arial" w:hAnsi="Arial" w:cs="Arial"/>
                <w:b/>
                <w:sz w:val="22"/>
                <w:szCs w:val="22"/>
              </w:rPr>
            </w:pPr>
            <w:r w:rsidRPr="00D60FEC">
              <w:rPr>
                <w:rFonts w:ascii="Arial" w:hAnsi="Arial" w:cs="Arial"/>
                <w:b/>
                <w:sz w:val="22"/>
                <w:szCs w:val="22"/>
              </w:rPr>
              <w:t>EFFECTIVE DATE:</w:t>
            </w:r>
          </w:p>
        </w:tc>
        <w:tc>
          <w:tcPr>
            <w:tcW w:w="2520" w:type="dxa"/>
            <w:tcBorders>
              <w:top w:val="single" w:sz="4" w:space="0" w:color="auto"/>
              <w:bottom w:val="double" w:sz="4" w:space="0" w:color="auto"/>
              <w:right w:val="single" w:sz="4" w:space="0" w:color="auto"/>
            </w:tcBorders>
            <w:vAlign w:val="center"/>
          </w:tcPr>
          <w:p w14:paraId="07242310" w14:textId="31FC0EA4" w:rsidR="00622B04" w:rsidRPr="00D60FEC" w:rsidRDefault="004F44D6" w:rsidP="005C1E14">
            <w:pPr>
              <w:rPr>
                <w:rFonts w:ascii="Arial" w:hAnsi="Arial" w:cs="Arial"/>
                <w:sz w:val="22"/>
                <w:szCs w:val="22"/>
              </w:rPr>
            </w:pPr>
            <w:r>
              <w:rPr>
                <w:rFonts w:ascii="Arial" w:hAnsi="Arial" w:cs="Arial"/>
                <w:sz w:val="22"/>
                <w:szCs w:val="22"/>
              </w:rPr>
              <w:t>March</w:t>
            </w:r>
            <w:r w:rsidR="00D849D0">
              <w:rPr>
                <w:rFonts w:ascii="Arial" w:hAnsi="Arial" w:cs="Arial"/>
                <w:sz w:val="22"/>
                <w:szCs w:val="22"/>
              </w:rPr>
              <w:t xml:space="preserve"> </w:t>
            </w:r>
            <w:r w:rsidR="009130CB" w:rsidRPr="645D4D2D">
              <w:rPr>
                <w:rFonts w:ascii="Arial" w:hAnsi="Arial" w:cs="Arial"/>
                <w:sz w:val="22"/>
                <w:szCs w:val="22"/>
              </w:rPr>
              <w:t>202</w:t>
            </w:r>
            <w:r>
              <w:rPr>
                <w:rFonts w:ascii="Arial" w:hAnsi="Arial" w:cs="Arial"/>
                <w:sz w:val="22"/>
                <w:szCs w:val="22"/>
              </w:rPr>
              <w:t>3</w:t>
            </w:r>
          </w:p>
        </w:tc>
        <w:tc>
          <w:tcPr>
            <w:tcW w:w="2070" w:type="dxa"/>
            <w:tcBorders>
              <w:top w:val="single" w:sz="4" w:space="0" w:color="auto"/>
              <w:left w:val="single" w:sz="4" w:space="0" w:color="auto"/>
              <w:bottom w:val="double" w:sz="4" w:space="0" w:color="auto"/>
            </w:tcBorders>
            <w:vAlign w:val="center"/>
          </w:tcPr>
          <w:p w14:paraId="07242311" w14:textId="77777777" w:rsidR="00622B04" w:rsidRPr="00D60FEC" w:rsidRDefault="00622B04" w:rsidP="00D561A7">
            <w:pPr>
              <w:rPr>
                <w:rFonts w:ascii="Arial" w:hAnsi="Arial" w:cs="Arial"/>
                <w:b/>
                <w:sz w:val="22"/>
                <w:szCs w:val="22"/>
              </w:rPr>
            </w:pPr>
            <w:r w:rsidRPr="00D60FEC">
              <w:rPr>
                <w:rFonts w:ascii="Arial" w:hAnsi="Arial" w:cs="Arial"/>
                <w:b/>
                <w:sz w:val="22"/>
                <w:szCs w:val="22"/>
              </w:rPr>
              <w:t>REPORTS TO:</w:t>
            </w:r>
          </w:p>
        </w:tc>
        <w:tc>
          <w:tcPr>
            <w:tcW w:w="2700" w:type="dxa"/>
            <w:shd w:val="clear" w:color="auto" w:fill="auto"/>
            <w:vAlign w:val="center"/>
          </w:tcPr>
          <w:p w14:paraId="07242312" w14:textId="12D68C83" w:rsidR="00622B04" w:rsidRPr="00D60FEC" w:rsidRDefault="00ED7821" w:rsidP="00826FE2">
            <w:pPr>
              <w:rPr>
                <w:rFonts w:ascii="Arial" w:hAnsi="Arial" w:cs="Arial"/>
                <w:sz w:val="22"/>
                <w:szCs w:val="22"/>
              </w:rPr>
            </w:pPr>
            <w:r w:rsidRPr="00E967C1">
              <w:rPr>
                <w:rFonts w:ascii="Arial" w:hAnsi="Arial" w:cs="Arial"/>
                <w:sz w:val="22"/>
                <w:szCs w:val="22"/>
              </w:rPr>
              <w:t>CFO</w:t>
            </w:r>
          </w:p>
        </w:tc>
      </w:tr>
    </w:tbl>
    <w:p w14:paraId="07242314" w14:textId="77777777" w:rsidR="00622B04" w:rsidRDefault="00622B04" w:rsidP="00622B04">
      <w:pPr>
        <w:jc w:val="both"/>
        <w:rPr>
          <w:rFonts w:ascii="Arial" w:hAnsi="Arial" w:cs="Arial"/>
          <w:b/>
          <w:sz w:val="20"/>
        </w:rPr>
      </w:pPr>
    </w:p>
    <w:p w14:paraId="07242315" w14:textId="3438A06F" w:rsidR="00826FE2" w:rsidRPr="00AF419F" w:rsidRDefault="005C1E14" w:rsidP="00105CEE">
      <w:pPr>
        <w:shd w:val="clear" w:color="auto" w:fill="FFFFFF"/>
        <w:jc w:val="both"/>
        <w:rPr>
          <w:rFonts w:ascii="Arial" w:hAnsi="Arial" w:cs="Arial"/>
          <w:sz w:val="22"/>
          <w:szCs w:val="22"/>
        </w:rPr>
      </w:pPr>
      <w:r w:rsidRPr="00AF419F">
        <w:rPr>
          <w:rFonts w:ascii="Arial" w:hAnsi="Arial" w:cs="Arial"/>
          <w:b/>
          <w:bCs/>
          <w:sz w:val="22"/>
          <w:szCs w:val="22"/>
        </w:rPr>
        <w:t>POSITION SUMMARY:</w:t>
      </w:r>
      <w:r w:rsidRPr="00AF419F">
        <w:rPr>
          <w:rFonts w:ascii="Arial" w:hAnsi="Arial" w:cs="Arial"/>
          <w:sz w:val="22"/>
          <w:szCs w:val="22"/>
        </w:rPr>
        <w:t xml:space="preserve"> </w:t>
      </w:r>
      <w:r w:rsidR="00CB7245">
        <w:rPr>
          <w:rFonts w:ascii="Arial" w:hAnsi="Arial" w:cs="Arial"/>
          <w:sz w:val="22"/>
          <w:szCs w:val="22"/>
        </w:rPr>
        <w:t xml:space="preserve">Directs and manages the application of </w:t>
      </w:r>
      <w:r w:rsidR="001744E4">
        <w:rPr>
          <w:rFonts w:ascii="Arial" w:hAnsi="Arial" w:cs="Arial"/>
          <w:sz w:val="22"/>
          <w:szCs w:val="22"/>
        </w:rPr>
        <w:t xml:space="preserve">technology throughout URM; responsible for managing IT </w:t>
      </w:r>
      <w:r w:rsidR="00105CEE">
        <w:rPr>
          <w:rFonts w:ascii="Arial" w:hAnsi="Arial" w:cs="Arial"/>
          <w:sz w:val="22"/>
          <w:szCs w:val="22"/>
        </w:rPr>
        <w:t xml:space="preserve">staff and infrastructure, liaising with other departments to ascertain their technology requirements, and developing solutions that are aligned with URM’s strategic plan in </w:t>
      </w:r>
      <w:r w:rsidR="00E01477">
        <w:rPr>
          <w:rFonts w:ascii="Arial" w:hAnsi="Arial" w:cs="Arial"/>
          <w:sz w:val="22"/>
          <w:szCs w:val="22"/>
        </w:rPr>
        <w:t>an</w:t>
      </w:r>
      <w:r w:rsidR="00105CEE">
        <w:rPr>
          <w:rFonts w:ascii="Arial" w:hAnsi="Arial" w:cs="Arial"/>
          <w:sz w:val="22"/>
          <w:szCs w:val="22"/>
        </w:rPr>
        <w:t xml:space="preserve"> effective and </w:t>
      </w:r>
      <w:r w:rsidR="004F44D6">
        <w:rPr>
          <w:rFonts w:ascii="Arial" w:hAnsi="Arial" w:cs="Arial"/>
          <w:sz w:val="22"/>
          <w:szCs w:val="22"/>
        </w:rPr>
        <w:t>cost-efficient</w:t>
      </w:r>
      <w:r w:rsidR="00105CEE">
        <w:rPr>
          <w:rFonts w:ascii="Arial" w:hAnsi="Arial" w:cs="Arial"/>
          <w:sz w:val="22"/>
          <w:szCs w:val="22"/>
        </w:rPr>
        <w:t xml:space="preserve"> manner.</w:t>
      </w:r>
    </w:p>
    <w:p w14:paraId="07242316" w14:textId="77777777" w:rsidR="00051D6B" w:rsidRPr="00AF419F" w:rsidRDefault="00051D6B" w:rsidP="007C095C">
      <w:pPr>
        <w:jc w:val="both"/>
        <w:rPr>
          <w:rFonts w:ascii="Arial" w:hAnsi="Arial" w:cs="Arial"/>
          <w:sz w:val="22"/>
          <w:szCs w:val="22"/>
        </w:rPr>
      </w:pPr>
    </w:p>
    <w:p w14:paraId="07242317" w14:textId="77777777" w:rsidR="00051D6B" w:rsidRPr="00AF419F" w:rsidRDefault="00051D6B" w:rsidP="00105CEE">
      <w:pPr>
        <w:pStyle w:val="Body"/>
        <w:jc w:val="both"/>
        <w:rPr>
          <w:rFonts w:ascii="Arial" w:hAnsi="Arial" w:cs="Arial"/>
          <w:sz w:val="22"/>
          <w:szCs w:val="22"/>
        </w:rPr>
      </w:pPr>
      <w:r w:rsidRPr="00AF419F">
        <w:rPr>
          <w:rFonts w:ascii="Arial" w:hAnsi="Arial" w:cs="Arial"/>
          <w:b/>
          <w:bCs/>
          <w:sz w:val="22"/>
          <w:szCs w:val="22"/>
        </w:rPr>
        <w:t xml:space="preserve">CORE WORK PRINCIPLE: </w:t>
      </w:r>
      <w:r w:rsidRPr="00AF419F">
        <w:rPr>
          <w:rFonts w:ascii="Arial" w:hAnsi="Arial" w:cs="Arial"/>
          <w:sz w:val="22"/>
          <w:szCs w:val="22"/>
        </w:rPr>
        <w:t>Colossians 3:23 is the foundation of URM’s standard for employment, “Whatever</w:t>
      </w:r>
      <w:r w:rsidRPr="00AF419F">
        <w:rPr>
          <w:rStyle w:val="v51323"/>
          <w:rFonts w:ascii="Arial" w:hAnsi="Arial" w:cs="Arial"/>
          <w:color w:val="001320"/>
          <w:sz w:val="22"/>
          <w:szCs w:val="22"/>
          <w:shd w:val="clear" w:color="auto" w:fill="FFFFFF"/>
        </w:rPr>
        <w:t xml:space="preserve"> you do, work at it with all your heart, as though you were working for the Lord and not for people.” The goal for each employee is to</w:t>
      </w:r>
      <w:r w:rsidRPr="00AF419F">
        <w:rPr>
          <w:rFonts w:ascii="Arial" w:hAnsi="Arial" w:cs="Arial"/>
          <w:sz w:val="22"/>
          <w:szCs w:val="22"/>
        </w:rPr>
        <w:t xml:space="preserve"> enrich and sustain a humble heart attitude; to enrich and sustain a mindset of serving others, treating them with kindness and truth; and to enrich and sustain a zealous desire for achieving work objectives without any ulterior motives or agendas.</w:t>
      </w:r>
    </w:p>
    <w:p w14:paraId="07242318" w14:textId="77777777" w:rsidR="005C1E14" w:rsidRPr="00AF419F" w:rsidRDefault="005C1E14" w:rsidP="007C095C">
      <w:pPr>
        <w:jc w:val="both"/>
        <w:rPr>
          <w:rFonts w:ascii="Arial" w:hAnsi="Arial" w:cs="Arial"/>
          <w:sz w:val="22"/>
          <w:szCs w:val="22"/>
        </w:rPr>
      </w:pPr>
    </w:p>
    <w:p w14:paraId="30048F39" w14:textId="29CF534F" w:rsidR="003933D5" w:rsidRDefault="005C1E14" w:rsidP="003933D5">
      <w:pPr>
        <w:jc w:val="both"/>
        <w:rPr>
          <w:rFonts w:ascii="Arial" w:hAnsi="Arial" w:cs="Arial"/>
          <w:sz w:val="22"/>
          <w:szCs w:val="22"/>
        </w:rPr>
      </w:pPr>
      <w:r w:rsidRPr="00AF419F">
        <w:rPr>
          <w:rFonts w:ascii="Arial" w:hAnsi="Arial" w:cs="Arial"/>
          <w:b/>
          <w:sz w:val="22"/>
          <w:szCs w:val="22"/>
        </w:rPr>
        <w:t>ESSENTIAL FUNCTIONS:</w:t>
      </w:r>
      <w:r w:rsidRPr="00AF419F">
        <w:rPr>
          <w:rFonts w:ascii="Arial" w:hAnsi="Arial" w:cs="Arial"/>
          <w:sz w:val="22"/>
          <w:szCs w:val="22"/>
        </w:rPr>
        <w:t xml:space="preserve"> </w:t>
      </w:r>
    </w:p>
    <w:p w14:paraId="11BBC256" w14:textId="77777777" w:rsidR="00105CEE" w:rsidRPr="00AF419F" w:rsidRDefault="00105CEE" w:rsidP="003933D5">
      <w:pPr>
        <w:jc w:val="both"/>
        <w:rPr>
          <w:rFonts w:ascii="Arial" w:hAnsi="Arial" w:cs="Arial"/>
          <w:sz w:val="22"/>
          <w:szCs w:val="22"/>
        </w:rPr>
      </w:pPr>
    </w:p>
    <w:p w14:paraId="3E09C270" w14:textId="7CDC0532" w:rsidR="007451C9" w:rsidRDefault="007C3042" w:rsidP="00105CEE">
      <w:pPr>
        <w:pStyle w:val="ListParagraph"/>
        <w:numPr>
          <w:ilvl w:val="0"/>
          <w:numId w:val="32"/>
        </w:numPr>
        <w:spacing w:after="0" w:line="240" w:lineRule="auto"/>
        <w:rPr>
          <w:rFonts w:ascii="Arial" w:hAnsi="Arial" w:cs="Arial"/>
        </w:rPr>
      </w:pPr>
      <w:r>
        <w:rPr>
          <w:rFonts w:ascii="Arial" w:hAnsi="Arial" w:cs="Arial"/>
        </w:rPr>
        <w:t>Oversee all IT operations infrastructure.</w:t>
      </w:r>
    </w:p>
    <w:p w14:paraId="2D5A86F7" w14:textId="3495D871" w:rsidR="007C3042" w:rsidRDefault="007C3042" w:rsidP="00105CEE">
      <w:pPr>
        <w:pStyle w:val="ListParagraph"/>
        <w:numPr>
          <w:ilvl w:val="0"/>
          <w:numId w:val="32"/>
        </w:numPr>
        <w:spacing w:after="0" w:line="240" w:lineRule="auto"/>
        <w:rPr>
          <w:rFonts w:ascii="Arial" w:hAnsi="Arial" w:cs="Arial"/>
        </w:rPr>
      </w:pPr>
      <w:r>
        <w:rPr>
          <w:rFonts w:ascii="Arial" w:hAnsi="Arial" w:cs="Arial"/>
        </w:rPr>
        <w:t xml:space="preserve">Develop, </w:t>
      </w:r>
      <w:r w:rsidR="00DF1A18">
        <w:rPr>
          <w:rFonts w:ascii="Arial" w:hAnsi="Arial" w:cs="Arial"/>
        </w:rPr>
        <w:t>implement,</w:t>
      </w:r>
      <w:r>
        <w:rPr>
          <w:rFonts w:ascii="Arial" w:hAnsi="Arial" w:cs="Arial"/>
        </w:rPr>
        <w:t xml:space="preserve"> and evaluate the application of technology in line with URM’s strategic plan.</w:t>
      </w:r>
    </w:p>
    <w:p w14:paraId="124A1F80" w14:textId="7392DB9E" w:rsidR="007C3042" w:rsidRDefault="007C3042" w:rsidP="00105CEE">
      <w:pPr>
        <w:pStyle w:val="ListParagraph"/>
        <w:numPr>
          <w:ilvl w:val="0"/>
          <w:numId w:val="32"/>
        </w:numPr>
        <w:spacing w:after="0" w:line="240" w:lineRule="auto"/>
        <w:rPr>
          <w:rFonts w:ascii="Arial" w:hAnsi="Arial" w:cs="Arial"/>
        </w:rPr>
      </w:pPr>
      <w:r>
        <w:rPr>
          <w:rFonts w:ascii="Arial" w:hAnsi="Arial" w:cs="Arial"/>
        </w:rPr>
        <w:t>Liaison with other departments to determine and address their IT needs and requirements.</w:t>
      </w:r>
    </w:p>
    <w:p w14:paraId="59BC18EB" w14:textId="0594FBC3" w:rsidR="00DF1A18" w:rsidRPr="00AF419F" w:rsidRDefault="00DF1A18" w:rsidP="00105CEE">
      <w:pPr>
        <w:pStyle w:val="ListParagraph"/>
        <w:numPr>
          <w:ilvl w:val="0"/>
          <w:numId w:val="32"/>
        </w:numPr>
        <w:spacing w:after="0" w:line="240" w:lineRule="auto"/>
        <w:rPr>
          <w:rFonts w:ascii="Arial" w:hAnsi="Arial" w:cs="Arial"/>
        </w:rPr>
      </w:pPr>
      <w:r w:rsidRPr="00AF419F">
        <w:rPr>
          <w:rFonts w:ascii="Arial" w:hAnsi="Arial" w:cs="Arial"/>
        </w:rPr>
        <w:t xml:space="preserve">Manage IT staff by recruiting, training, and coaching employees, communicating job expectations, and appraising their </w:t>
      </w:r>
      <w:r w:rsidR="000961C3" w:rsidRPr="00AF419F">
        <w:rPr>
          <w:rFonts w:ascii="Arial" w:hAnsi="Arial" w:cs="Arial"/>
        </w:rPr>
        <w:t>performance.</w:t>
      </w:r>
      <w:r w:rsidRPr="00AF419F">
        <w:rPr>
          <w:rFonts w:ascii="Arial" w:hAnsi="Arial" w:cs="Arial"/>
        </w:rPr>
        <w:t xml:space="preserve"> </w:t>
      </w:r>
    </w:p>
    <w:p w14:paraId="31044FEE" w14:textId="77777777" w:rsidR="00DF1A18" w:rsidRPr="00AF419F" w:rsidRDefault="00DF1A18" w:rsidP="00105CEE">
      <w:pPr>
        <w:pStyle w:val="ListParagraph"/>
        <w:numPr>
          <w:ilvl w:val="0"/>
          <w:numId w:val="32"/>
        </w:numPr>
        <w:spacing w:after="0" w:line="240" w:lineRule="auto"/>
        <w:rPr>
          <w:rFonts w:ascii="Arial" w:hAnsi="Arial" w:cs="Arial"/>
        </w:rPr>
      </w:pPr>
      <w:r w:rsidRPr="000A3B6C">
        <w:rPr>
          <w:rFonts w:ascii="Arial" w:hAnsi="Arial" w:cs="Arial"/>
          <w:color w:val="000000"/>
          <w:bdr w:val="none" w:sz="0" w:space="0" w:color="auto" w:frame="1"/>
        </w:rPr>
        <w:t>Align and oversee</w:t>
      </w:r>
      <w:r w:rsidRPr="00AF419F">
        <w:rPr>
          <w:rFonts w:ascii="Arial" w:hAnsi="Arial" w:cs="Arial"/>
          <w:color w:val="000000"/>
          <w:bdr w:val="none" w:sz="0" w:space="0" w:color="auto" w:frame="1"/>
        </w:rPr>
        <w:t xml:space="preserve"> department processes to ensure efficiency and effectiveness.</w:t>
      </w:r>
    </w:p>
    <w:p w14:paraId="2A8343D7" w14:textId="46539AA4" w:rsidR="007C3042" w:rsidRDefault="007C3042" w:rsidP="00105CEE">
      <w:pPr>
        <w:pStyle w:val="ListParagraph"/>
        <w:numPr>
          <w:ilvl w:val="0"/>
          <w:numId w:val="32"/>
        </w:numPr>
        <w:spacing w:after="0" w:line="240" w:lineRule="auto"/>
        <w:rPr>
          <w:rFonts w:ascii="Arial" w:hAnsi="Arial" w:cs="Arial"/>
        </w:rPr>
      </w:pPr>
      <w:r>
        <w:rPr>
          <w:rFonts w:ascii="Arial" w:hAnsi="Arial" w:cs="Arial"/>
        </w:rPr>
        <w:t>Ensure the maintenance of current projects and technology systems.</w:t>
      </w:r>
    </w:p>
    <w:p w14:paraId="106062A4" w14:textId="5D4F51B0" w:rsidR="000A3B6C" w:rsidRDefault="000A3B6C" w:rsidP="00105CEE">
      <w:pPr>
        <w:pStyle w:val="ListParagraph"/>
        <w:numPr>
          <w:ilvl w:val="0"/>
          <w:numId w:val="32"/>
        </w:numPr>
        <w:spacing w:after="0" w:line="240" w:lineRule="auto"/>
        <w:rPr>
          <w:rFonts w:ascii="Arial" w:hAnsi="Arial" w:cs="Arial"/>
        </w:rPr>
      </w:pPr>
      <w:r>
        <w:rPr>
          <w:rFonts w:ascii="Arial" w:hAnsi="Arial" w:cs="Arial"/>
        </w:rPr>
        <w:t>Support the use and analysis of data throughout UR</w:t>
      </w:r>
      <w:r w:rsidR="00DF1A18">
        <w:rPr>
          <w:rFonts w:ascii="Arial" w:hAnsi="Arial" w:cs="Arial"/>
        </w:rPr>
        <w:t xml:space="preserve">M including but not limited to Salesforce, Mission Tracker, Abila/MIP, and </w:t>
      </w:r>
      <w:proofErr w:type="spellStart"/>
      <w:r w:rsidR="00DF1A18">
        <w:rPr>
          <w:rFonts w:ascii="Arial" w:hAnsi="Arial" w:cs="Arial"/>
        </w:rPr>
        <w:t>Thrift</w:t>
      </w:r>
      <w:r w:rsidR="0037445A">
        <w:rPr>
          <w:rFonts w:ascii="Arial" w:hAnsi="Arial" w:cs="Arial"/>
        </w:rPr>
        <w:t>T</w:t>
      </w:r>
      <w:r w:rsidR="00DF1A18">
        <w:rPr>
          <w:rFonts w:ascii="Arial" w:hAnsi="Arial" w:cs="Arial"/>
        </w:rPr>
        <w:t>rac</w:t>
      </w:r>
      <w:proofErr w:type="spellEnd"/>
      <w:r w:rsidR="00DF1A18">
        <w:rPr>
          <w:rFonts w:ascii="Arial" w:hAnsi="Arial" w:cs="Arial"/>
        </w:rPr>
        <w:t>.</w:t>
      </w:r>
    </w:p>
    <w:p w14:paraId="2C2DAA31" w14:textId="64228E44" w:rsidR="000A3B6C" w:rsidRDefault="000A3B6C" w:rsidP="00105CEE">
      <w:pPr>
        <w:pStyle w:val="ListParagraph"/>
        <w:numPr>
          <w:ilvl w:val="0"/>
          <w:numId w:val="32"/>
        </w:numPr>
        <w:spacing w:after="0" w:line="240" w:lineRule="auto"/>
        <w:rPr>
          <w:rFonts w:ascii="Arial" w:hAnsi="Arial" w:cs="Arial"/>
        </w:rPr>
      </w:pPr>
      <w:r>
        <w:rPr>
          <w:rFonts w:ascii="Arial" w:hAnsi="Arial" w:cs="Arial"/>
        </w:rPr>
        <w:t>Identify security vulnerabilities, the need for upgrades and opportunities for improvement.</w:t>
      </w:r>
    </w:p>
    <w:p w14:paraId="1CB8C449" w14:textId="5BD7E4A9" w:rsidR="000A3B6C" w:rsidRPr="007451C9" w:rsidRDefault="000A3B6C" w:rsidP="00105CEE">
      <w:pPr>
        <w:pStyle w:val="ListParagraph"/>
        <w:numPr>
          <w:ilvl w:val="0"/>
          <w:numId w:val="32"/>
        </w:numPr>
        <w:spacing w:after="0" w:line="240" w:lineRule="auto"/>
        <w:rPr>
          <w:rFonts w:ascii="Arial" w:hAnsi="Arial" w:cs="Arial"/>
        </w:rPr>
      </w:pPr>
      <w:r>
        <w:rPr>
          <w:rFonts w:ascii="Arial" w:hAnsi="Arial" w:cs="Arial"/>
        </w:rPr>
        <w:t>Prepare financial budgets and KPI’s reports assessing the overall performance of the IT department and application of technology throughout URM</w:t>
      </w:r>
      <w:r w:rsidR="00DF1A18">
        <w:rPr>
          <w:rFonts w:ascii="Arial" w:hAnsi="Arial" w:cs="Arial"/>
        </w:rPr>
        <w:t xml:space="preserve"> in a cost-effective manner.</w:t>
      </w:r>
    </w:p>
    <w:p w14:paraId="16345A91" w14:textId="024A998B" w:rsidR="00925C2F" w:rsidRPr="00AF419F" w:rsidRDefault="00925C2F" w:rsidP="00105CEE">
      <w:pPr>
        <w:pStyle w:val="ListParagraph"/>
        <w:numPr>
          <w:ilvl w:val="0"/>
          <w:numId w:val="8"/>
        </w:numPr>
        <w:shd w:val="clear" w:color="auto" w:fill="FFFFFF" w:themeFill="background1"/>
        <w:spacing w:after="0" w:line="240" w:lineRule="auto"/>
        <w:rPr>
          <w:rFonts w:ascii="Arial" w:eastAsia="Arial" w:hAnsi="Arial" w:cs="Arial"/>
        </w:rPr>
      </w:pPr>
      <w:r w:rsidRPr="00AF419F">
        <w:rPr>
          <w:rFonts w:ascii="Arial" w:hAnsi="Arial" w:cs="Arial"/>
        </w:rPr>
        <w:t>C</w:t>
      </w:r>
      <w:r w:rsidR="009724A9" w:rsidRPr="00AF419F">
        <w:rPr>
          <w:rFonts w:ascii="Arial" w:hAnsi="Arial" w:cs="Arial"/>
        </w:rPr>
        <w:t>onduct</w:t>
      </w:r>
      <w:r w:rsidRPr="00AF419F">
        <w:rPr>
          <w:rFonts w:ascii="Arial" w:hAnsi="Arial" w:cs="Arial"/>
        </w:rPr>
        <w:t xml:space="preserve"> </w:t>
      </w:r>
      <w:r w:rsidR="00C338C9" w:rsidRPr="00AF419F">
        <w:rPr>
          <w:rFonts w:ascii="Arial" w:hAnsi="Arial" w:cs="Arial"/>
        </w:rPr>
        <w:t xml:space="preserve">other </w:t>
      </w:r>
      <w:r w:rsidRPr="00AF419F">
        <w:rPr>
          <w:rFonts w:ascii="Arial" w:hAnsi="Arial" w:cs="Arial"/>
        </w:rPr>
        <w:t>task</w:t>
      </w:r>
      <w:r w:rsidR="009724A9" w:rsidRPr="00AF419F">
        <w:rPr>
          <w:rFonts w:ascii="Arial" w:hAnsi="Arial" w:cs="Arial"/>
        </w:rPr>
        <w:t>s</w:t>
      </w:r>
      <w:r w:rsidRPr="00AF419F">
        <w:rPr>
          <w:rFonts w:ascii="Arial" w:hAnsi="Arial" w:cs="Arial"/>
        </w:rPr>
        <w:t xml:space="preserve"> and projects assigned by </w:t>
      </w:r>
      <w:r w:rsidR="00F05AF4" w:rsidRPr="00DF1A18">
        <w:rPr>
          <w:rFonts w:ascii="Arial" w:hAnsi="Arial" w:cs="Arial"/>
        </w:rPr>
        <w:t xml:space="preserve">Chief Financial </w:t>
      </w:r>
      <w:r w:rsidR="00C15446" w:rsidRPr="00DF1A18">
        <w:rPr>
          <w:rFonts w:ascii="Arial" w:hAnsi="Arial" w:cs="Arial"/>
        </w:rPr>
        <w:t>Officer (</w:t>
      </w:r>
      <w:r w:rsidR="00F05AF4" w:rsidRPr="00DF1A18">
        <w:rPr>
          <w:rFonts w:ascii="Arial" w:hAnsi="Arial" w:cs="Arial"/>
        </w:rPr>
        <w:t>CFO).</w:t>
      </w:r>
      <w:r w:rsidR="00F05AF4" w:rsidRPr="00AF419F">
        <w:rPr>
          <w:rFonts w:ascii="Arial" w:hAnsi="Arial" w:cs="Arial"/>
        </w:rPr>
        <w:t xml:space="preserve"> </w:t>
      </w:r>
    </w:p>
    <w:p w14:paraId="723A4DE4" w14:textId="33A7D80F" w:rsidR="00925C2F" w:rsidRPr="00AF419F" w:rsidRDefault="00925C2F" w:rsidP="00105CEE">
      <w:pPr>
        <w:numPr>
          <w:ilvl w:val="0"/>
          <w:numId w:val="8"/>
        </w:numPr>
        <w:shd w:val="clear" w:color="auto" w:fill="FFFFFF" w:themeFill="background1"/>
        <w:rPr>
          <w:rFonts w:ascii="Arial" w:hAnsi="Arial" w:cs="Arial"/>
          <w:sz w:val="22"/>
          <w:szCs w:val="22"/>
        </w:rPr>
      </w:pPr>
      <w:r w:rsidRPr="00AF419F">
        <w:rPr>
          <w:rFonts w:ascii="Arial" w:hAnsi="Arial" w:cs="Arial"/>
          <w:sz w:val="22"/>
          <w:szCs w:val="22"/>
        </w:rPr>
        <w:t>Commitment to URM (Union Rescue Mission) mission, vision, and core values.</w:t>
      </w:r>
    </w:p>
    <w:p w14:paraId="3FBB7CF2" w14:textId="49B000DE" w:rsidR="3DC1FAE7" w:rsidRPr="00D849D0" w:rsidRDefault="00925C2F" w:rsidP="00105CEE">
      <w:pPr>
        <w:numPr>
          <w:ilvl w:val="0"/>
          <w:numId w:val="8"/>
        </w:numPr>
        <w:shd w:val="clear" w:color="auto" w:fill="FFFFFF" w:themeFill="background1"/>
        <w:rPr>
          <w:rFonts w:ascii="Arial" w:eastAsia="Arial" w:hAnsi="Arial" w:cs="Arial"/>
          <w:sz w:val="22"/>
          <w:szCs w:val="22"/>
        </w:rPr>
      </w:pPr>
      <w:r w:rsidRPr="00AF419F">
        <w:rPr>
          <w:rFonts w:ascii="Arial" w:hAnsi="Arial" w:cs="Arial"/>
          <w:sz w:val="22"/>
          <w:szCs w:val="22"/>
        </w:rPr>
        <w:t xml:space="preserve">Encourage guests </w:t>
      </w:r>
      <w:r w:rsidR="009E3A6D" w:rsidRPr="00AF419F">
        <w:rPr>
          <w:rFonts w:ascii="Arial" w:hAnsi="Arial" w:cs="Arial"/>
          <w:sz w:val="22"/>
          <w:szCs w:val="22"/>
        </w:rPr>
        <w:t xml:space="preserve">in </w:t>
      </w:r>
      <w:r w:rsidRPr="00AF419F">
        <w:rPr>
          <w:rFonts w:ascii="Arial" w:hAnsi="Arial" w:cs="Arial"/>
          <w:sz w:val="22"/>
          <w:szCs w:val="22"/>
        </w:rPr>
        <w:t>their faith and growth in Jesus Christ.</w:t>
      </w:r>
    </w:p>
    <w:p w14:paraId="3F4E0809" w14:textId="77777777" w:rsidR="00DF1A18" w:rsidRDefault="00DF1A18" w:rsidP="007C095C">
      <w:pPr>
        <w:jc w:val="both"/>
        <w:rPr>
          <w:rFonts w:ascii="Arial" w:hAnsi="Arial" w:cs="Arial"/>
          <w:b/>
          <w:sz w:val="22"/>
          <w:szCs w:val="22"/>
        </w:rPr>
      </w:pPr>
    </w:p>
    <w:p w14:paraId="07242325" w14:textId="6B1B1F67" w:rsidR="005C1E14" w:rsidRDefault="00960E94" w:rsidP="007C095C">
      <w:pPr>
        <w:jc w:val="both"/>
        <w:rPr>
          <w:rFonts w:ascii="Arial" w:hAnsi="Arial" w:cs="Arial"/>
          <w:b/>
          <w:sz w:val="22"/>
          <w:szCs w:val="22"/>
        </w:rPr>
      </w:pPr>
      <w:r w:rsidRPr="00AF419F">
        <w:rPr>
          <w:rFonts w:ascii="Arial" w:hAnsi="Arial" w:cs="Arial"/>
          <w:b/>
          <w:sz w:val="22"/>
          <w:szCs w:val="22"/>
        </w:rPr>
        <w:t>EXPERIENCE, EDUCATION AND LICENSURES:</w:t>
      </w:r>
    </w:p>
    <w:p w14:paraId="0A909B2C" w14:textId="77777777" w:rsidR="00105CEE" w:rsidRDefault="00105CEE" w:rsidP="007C095C">
      <w:pPr>
        <w:jc w:val="both"/>
        <w:rPr>
          <w:rFonts w:ascii="Arial" w:hAnsi="Arial" w:cs="Arial"/>
          <w:b/>
          <w:sz w:val="22"/>
          <w:szCs w:val="22"/>
        </w:rPr>
      </w:pPr>
    </w:p>
    <w:p w14:paraId="1F66BF76" w14:textId="6AC91C9C" w:rsidR="005E7C9B" w:rsidRDefault="005E7C9B" w:rsidP="00105CEE">
      <w:pPr>
        <w:pStyle w:val="xmsonormal"/>
        <w:numPr>
          <w:ilvl w:val="0"/>
          <w:numId w:val="20"/>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Bachelor’s degree in information technology, information systems, computer science or related field (graduate degree a plus).</w:t>
      </w:r>
    </w:p>
    <w:p w14:paraId="6A5AC52E" w14:textId="0E123006" w:rsidR="005E7C9B" w:rsidRDefault="005E7C9B" w:rsidP="00105CEE">
      <w:pPr>
        <w:pStyle w:val="xmsonormal"/>
        <w:numPr>
          <w:ilvl w:val="0"/>
          <w:numId w:val="20"/>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Minimum of 7-10 years’ experience working in IT operations.</w:t>
      </w:r>
    </w:p>
    <w:p w14:paraId="7D41E28E" w14:textId="405B82FC" w:rsidR="005E7C9B" w:rsidRDefault="005E7C9B" w:rsidP="00105CEE">
      <w:pPr>
        <w:pStyle w:val="xmsonormal"/>
        <w:numPr>
          <w:ilvl w:val="0"/>
          <w:numId w:val="20"/>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Minimum of three years’ experience overseeing IT teams and projects.</w:t>
      </w:r>
    </w:p>
    <w:p w14:paraId="48C80398" w14:textId="0F9300A9" w:rsidR="004F44D6" w:rsidRPr="004F44D6" w:rsidRDefault="005E7C9B" w:rsidP="004F44D6">
      <w:pPr>
        <w:pStyle w:val="xmsonormal"/>
        <w:numPr>
          <w:ilvl w:val="0"/>
          <w:numId w:val="20"/>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Proof of continued education, such as software certifications</w:t>
      </w:r>
      <w:r w:rsidR="00E967C1">
        <w:rPr>
          <w:rFonts w:ascii="Arial" w:hAnsi="Arial" w:cs="Arial"/>
          <w:color w:val="000000"/>
          <w:sz w:val="22"/>
          <w:szCs w:val="22"/>
        </w:rPr>
        <w:t>.</w:t>
      </w:r>
    </w:p>
    <w:p w14:paraId="798CC3B7" w14:textId="158D1137" w:rsidR="005E7C9B" w:rsidRPr="004F44D6" w:rsidRDefault="005E7C9B" w:rsidP="00105CEE">
      <w:pPr>
        <w:pStyle w:val="xmsonormal"/>
        <w:numPr>
          <w:ilvl w:val="0"/>
          <w:numId w:val="20"/>
        </w:numPr>
        <w:shd w:val="clear" w:color="auto" w:fill="FFFFFF"/>
        <w:spacing w:before="0" w:beforeAutospacing="0" w:after="0" w:afterAutospacing="0"/>
        <w:rPr>
          <w:rFonts w:ascii="Arial" w:hAnsi="Arial" w:cs="Arial"/>
          <w:color w:val="000000"/>
          <w:sz w:val="22"/>
          <w:szCs w:val="22"/>
        </w:rPr>
      </w:pPr>
      <w:r w:rsidRPr="00AF419F">
        <w:rPr>
          <w:rFonts w:ascii="Arial" w:hAnsi="Arial" w:cs="Arial"/>
          <w:color w:val="000000"/>
          <w:sz w:val="22"/>
          <w:szCs w:val="22"/>
          <w:bdr w:val="none" w:sz="0" w:space="0" w:color="auto" w:frame="1"/>
        </w:rPr>
        <w:t>Understanding of the business impact of different solutions and ability to assess impact and communicate the tradeoffs between business needs, technology requirements, timelines, costs and risks</w:t>
      </w:r>
      <w:r w:rsidR="00E967C1">
        <w:rPr>
          <w:rFonts w:ascii="Arial" w:hAnsi="Arial" w:cs="Arial"/>
          <w:color w:val="000000"/>
          <w:sz w:val="22"/>
          <w:szCs w:val="22"/>
          <w:bdr w:val="none" w:sz="0" w:space="0" w:color="auto" w:frame="1"/>
        </w:rPr>
        <w:t>.</w:t>
      </w:r>
    </w:p>
    <w:p w14:paraId="5FDA18D6" w14:textId="1EFEED62" w:rsidR="004F44D6" w:rsidRPr="00AF419F" w:rsidRDefault="004F44D6" w:rsidP="00105CEE">
      <w:pPr>
        <w:pStyle w:val="xmsonormal"/>
        <w:numPr>
          <w:ilvl w:val="0"/>
          <w:numId w:val="20"/>
        </w:numPr>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bdr w:val="none" w:sz="0" w:space="0" w:color="auto" w:frame="1"/>
        </w:rPr>
        <w:t xml:space="preserve">Experience in infrastructure improvements of wired and wireless networks, </w:t>
      </w:r>
      <w:r w:rsidR="0001145B">
        <w:rPr>
          <w:rFonts w:ascii="Arial" w:hAnsi="Arial" w:cs="Arial"/>
          <w:color w:val="000000"/>
          <w:sz w:val="22"/>
          <w:szCs w:val="22"/>
          <w:bdr w:val="none" w:sz="0" w:space="0" w:color="auto" w:frame="1"/>
        </w:rPr>
        <w:t>local and distant communication platforms.</w:t>
      </w:r>
    </w:p>
    <w:p w14:paraId="524EB741" w14:textId="5AF4CDC7" w:rsidR="005E7C9B" w:rsidRPr="00AF419F" w:rsidRDefault="005E7C9B" w:rsidP="00105CEE">
      <w:pPr>
        <w:pStyle w:val="xmsonormal"/>
        <w:numPr>
          <w:ilvl w:val="0"/>
          <w:numId w:val="20"/>
        </w:numPr>
        <w:shd w:val="clear" w:color="auto" w:fill="FFFFFF"/>
        <w:spacing w:before="0" w:beforeAutospacing="0" w:after="0" w:afterAutospacing="0"/>
        <w:rPr>
          <w:rFonts w:ascii="Arial" w:hAnsi="Arial" w:cs="Arial"/>
          <w:color w:val="000000"/>
          <w:sz w:val="22"/>
          <w:szCs w:val="22"/>
        </w:rPr>
      </w:pPr>
      <w:r w:rsidRPr="00AF419F">
        <w:rPr>
          <w:rFonts w:ascii="Arial" w:hAnsi="Arial" w:cs="Arial"/>
          <w:color w:val="000000"/>
          <w:sz w:val="22"/>
          <w:szCs w:val="22"/>
          <w:bdr w:val="none" w:sz="0" w:space="0" w:color="auto" w:frame="1"/>
        </w:rPr>
        <w:lastRenderedPageBreak/>
        <w:t>Experience implementing</w:t>
      </w:r>
      <w:r w:rsidR="00E967C1">
        <w:rPr>
          <w:rFonts w:ascii="Arial" w:hAnsi="Arial" w:cs="Arial"/>
          <w:color w:val="000000"/>
          <w:sz w:val="22"/>
          <w:szCs w:val="22"/>
          <w:bdr w:val="none" w:sz="0" w:space="0" w:color="auto" w:frame="1"/>
        </w:rPr>
        <w:t xml:space="preserve"> </w:t>
      </w:r>
      <w:r w:rsidRPr="00AF419F">
        <w:rPr>
          <w:rFonts w:ascii="Arial" w:hAnsi="Arial" w:cs="Arial"/>
          <w:color w:val="000000"/>
          <w:sz w:val="22"/>
          <w:szCs w:val="22"/>
          <w:bdr w:val="none" w:sz="0" w:space="0" w:color="auto" w:frame="1"/>
        </w:rPr>
        <w:t>solutions and management of Salesforc</w:t>
      </w:r>
      <w:r w:rsidR="0037445A">
        <w:rPr>
          <w:rFonts w:ascii="Arial" w:hAnsi="Arial" w:cs="Arial"/>
          <w:color w:val="000000"/>
          <w:sz w:val="22"/>
          <w:szCs w:val="22"/>
          <w:bdr w:val="none" w:sz="0" w:space="0" w:color="auto" w:frame="1"/>
        </w:rPr>
        <w:t>e, Microsoft 365, client management systems (</w:t>
      </w:r>
      <w:r w:rsidR="00544CF5">
        <w:rPr>
          <w:rFonts w:ascii="Arial" w:hAnsi="Arial" w:cs="Arial"/>
          <w:color w:val="000000"/>
          <w:sz w:val="22"/>
          <w:szCs w:val="22"/>
          <w:bdr w:val="none" w:sz="0" w:space="0" w:color="auto" w:frame="1"/>
        </w:rPr>
        <w:t>Mission Tracker</w:t>
      </w:r>
      <w:r w:rsidR="0037445A">
        <w:rPr>
          <w:rFonts w:ascii="Arial" w:hAnsi="Arial" w:cs="Arial"/>
          <w:color w:val="000000"/>
          <w:sz w:val="22"/>
          <w:szCs w:val="22"/>
          <w:bdr w:val="none" w:sz="0" w:space="0" w:color="auto" w:frame="1"/>
        </w:rPr>
        <w:t>), ERP systems (Community Brands – MIP), POS Systems (</w:t>
      </w:r>
      <w:proofErr w:type="spellStart"/>
      <w:r w:rsidR="0037445A">
        <w:rPr>
          <w:rFonts w:ascii="Arial" w:hAnsi="Arial" w:cs="Arial"/>
          <w:color w:val="000000"/>
          <w:sz w:val="22"/>
          <w:szCs w:val="22"/>
          <w:bdr w:val="none" w:sz="0" w:space="0" w:color="auto" w:frame="1"/>
        </w:rPr>
        <w:t>ThriftTrac</w:t>
      </w:r>
      <w:proofErr w:type="spellEnd"/>
      <w:r w:rsidR="0037445A">
        <w:rPr>
          <w:rFonts w:ascii="Arial" w:hAnsi="Arial" w:cs="Arial"/>
          <w:color w:val="000000"/>
          <w:sz w:val="22"/>
          <w:szCs w:val="22"/>
          <w:bdr w:val="none" w:sz="0" w:space="0" w:color="auto" w:frame="1"/>
        </w:rPr>
        <w:t>)</w:t>
      </w:r>
      <w:r w:rsidR="00E967C1">
        <w:rPr>
          <w:rFonts w:ascii="Arial" w:hAnsi="Arial" w:cs="Arial"/>
          <w:color w:val="000000"/>
          <w:sz w:val="22"/>
          <w:szCs w:val="22"/>
          <w:bdr w:val="none" w:sz="0" w:space="0" w:color="auto" w:frame="1"/>
        </w:rPr>
        <w:t xml:space="preserve"> in a multi-site environment.</w:t>
      </w:r>
    </w:p>
    <w:p w14:paraId="025AAB24" w14:textId="77777777" w:rsidR="008F3292" w:rsidRPr="00AF419F" w:rsidRDefault="008F3292" w:rsidP="007C095C">
      <w:pPr>
        <w:jc w:val="both"/>
        <w:rPr>
          <w:rFonts w:ascii="Arial" w:hAnsi="Arial" w:cs="Arial"/>
          <w:b/>
          <w:sz w:val="22"/>
          <w:szCs w:val="22"/>
        </w:rPr>
      </w:pPr>
    </w:p>
    <w:p w14:paraId="07242329" w14:textId="689D980F" w:rsidR="005C1E14" w:rsidRDefault="00960E94" w:rsidP="79AC1279">
      <w:pPr>
        <w:jc w:val="both"/>
        <w:rPr>
          <w:rFonts w:ascii="Arial" w:hAnsi="Arial" w:cs="Arial"/>
          <w:b/>
          <w:bCs/>
          <w:sz w:val="22"/>
          <w:szCs w:val="22"/>
        </w:rPr>
      </w:pPr>
      <w:r w:rsidRPr="00AF419F">
        <w:rPr>
          <w:rFonts w:ascii="Arial" w:hAnsi="Arial" w:cs="Arial"/>
          <w:b/>
          <w:bCs/>
          <w:sz w:val="22"/>
          <w:szCs w:val="22"/>
        </w:rPr>
        <w:t>KNOWLEDGE, SKILLS, AND ABILITIES:</w:t>
      </w:r>
    </w:p>
    <w:p w14:paraId="00DF76AE" w14:textId="77777777" w:rsidR="00105CEE" w:rsidRPr="00AF419F" w:rsidRDefault="00105CEE" w:rsidP="79AC1279">
      <w:pPr>
        <w:jc w:val="both"/>
        <w:rPr>
          <w:rFonts w:ascii="Arial" w:hAnsi="Arial" w:cs="Arial"/>
          <w:b/>
          <w:bCs/>
          <w:sz w:val="22"/>
          <w:szCs w:val="22"/>
        </w:rPr>
      </w:pPr>
    </w:p>
    <w:p w14:paraId="0265FB29" w14:textId="098044E6" w:rsidR="000961C3" w:rsidRPr="00FF5720" w:rsidRDefault="000961C3" w:rsidP="000961C3">
      <w:pPr>
        <w:pStyle w:val="ListParagraph"/>
        <w:numPr>
          <w:ilvl w:val="0"/>
          <w:numId w:val="20"/>
        </w:numPr>
        <w:spacing w:after="0" w:line="240" w:lineRule="auto"/>
        <w:jc w:val="both"/>
        <w:rPr>
          <w:rFonts w:ascii="Arial" w:hAnsi="Arial" w:cs="Arial"/>
        </w:rPr>
      </w:pPr>
      <w:r>
        <w:rPr>
          <w:rFonts w:ascii="Arial" w:hAnsi="Arial" w:cs="Arial"/>
          <w:color w:val="212121"/>
        </w:rPr>
        <w:t xml:space="preserve">In-Depth working knowledge of </w:t>
      </w:r>
      <w:r w:rsidRPr="00FF5720">
        <w:rPr>
          <w:rFonts w:ascii="Arial" w:hAnsi="Arial" w:cs="Arial"/>
          <w:color w:val="212121"/>
        </w:rPr>
        <w:t xml:space="preserve">Microsoft Enterprise Admin Centers such as, Microsoft 365 Admin Center, MS Azure Active Directory Admin Center, MS Exchange Admin Center, MS SharePoint Admin Center, Microsoft Teams Admin Center, </w:t>
      </w:r>
      <w:r>
        <w:rPr>
          <w:rFonts w:ascii="Arial" w:hAnsi="Arial" w:cs="Arial"/>
          <w:color w:val="212121"/>
        </w:rPr>
        <w:t xml:space="preserve">and </w:t>
      </w:r>
      <w:r w:rsidRPr="00FF5720">
        <w:rPr>
          <w:rFonts w:ascii="Arial" w:hAnsi="Arial" w:cs="Arial"/>
          <w:color w:val="212121"/>
        </w:rPr>
        <w:t>CCNA proficient</w:t>
      </w:r>
      <w:r>
        <w:rPr>
          <w:rFonts w:ascii="Arial" w:hAnsi="Arial" w:cs="Arial"/>
          <w:color w:val="212121"/>
        </w:rPr>
        <w:t>.</w:t>
      </w:r>
    </w:p>
    <w:p w14:paraId="3BC781DF" w14:textId="1A92C385" w:rsidR="00E967C1" w:rsidRDefault="00E967C1" w:rsidP="000961C3">
      <w:pPr>
        <w:pStyle w:val="ListParagraph"/>
        <w:numPr>
          <w:ilvl w:val="0"/>
          <w:numId w:val="20"/>
        </w:numPr>
        <w:spacing w:line="240" w:lineRule="auto"/>
        <w:rPr>
          <w:rFonts w:ascii="Arial" w:hAnsi="Arial" w:cs="Arial"/>
        </w:rPr>
      </w:pPr>
      <w:r>
        <w:rPr>
          <w:rFonts w:ascii="Arial" w:hAnsi="Arial" w:cs="Arial"/>
        </w:rPr>
        <w:t>Sound and up to date understanding of computer systems, network</w:t>
      </w:r>
      <w:r w:rsidR="000961C3">
        <w:rPr>
          <w:rFonts w:ascii="Arial" w:hAnsi="Arial" w:cs="Arial"/>
        </w:rPr>
        <w:t xml:space="preserve"> infrastructure (wired and wireless)</w:t>
      </w:r>
      <w:r>
        <w:rPr>
          <w:rFonts w:ascii="Arial" w:hAnsi="Arial" w:cs="Arial"/>
        </w:rPr>
        <w:t>,</w:t>
      </w:r>
      <w:r w:rsidR="000961C3">
        <w:rPr>
          <w:rFonts w:ascii="Arial" w:hAnsi="Arial" w:cs="Arial"/>
        </w:rPr>
        <w:t xml:space="preserve"> local and distant </w:t>
      </w:r>
      <w:r>
        <w:rPr>
          <w:rFonts w:ascii="Arial" w:hAnsi="Arial" w:cs="Arial"/>
        </w:rPr>
        <w:t xml:space="preserve">telecommunications, </w:t>
      </w:r>
      <w:r w:rsidR="000961C3">
        <w:rPr>
          <w:rFonts w:ascii="Arial" w:hAnsi="Arial" w:cs="Arial"/>
        </w:rPr>
        <w:t>local and cloud</w:t>
      </w:r>
      <w:r>
        <w:rPr>
          <w:rFonts w:ascii="Arial" w:hAnsi="Arial" w:cs="Arial"/>
        </w:rPr>
        <w:t xml:space="preserve"> storage systems.</w:t>
      </w:r>
    </w:p>
    <w:p w14:paraId="28ECF0C8" w14:textId="19908DC4" w:rsidR="00E967C1" w:rsidRDefault="00E967C1" w:rsidP="00105CEE">
      <w:pPr>
        <w:pStyle w:val="ListParagraph"/>
        <w:numPr>
          <w:ilvl w:val="0"/>
          <w:numId w:val="20"/>
        </w:numPr>
        <w:spacing w:line="240" w:lineRule="auto"/>
        <w:rPr>
          <w:rFonts w:ascii="Arial" w:hAnsi="Arial" w:cs="Arial"/>
        </w:rPr>
      </w:pPr>
      <w:r>
        <w:rPr>
          <w:rFonts w:ascii="Arial" w:hAnsi="Arial" w:cs="Arial"/>
        </w:rPr>
        <w:t>Strong interpersonal, communication and leadership skills.</w:t>
      </w:r>
    </w:p>
    <w:p w14:paraId="2FA885C7" w14:textId="332E2413" w:rsidR="00461E67" w:rsidRPr="00AF419F" w:rsidRDefault="00E266A2" w:rsidP="00105CEE">
      <w:pPr>
        <w:pStyle w:val="ListParagraph"/>
        <w:numPr>
          <w:ilvl w:val="0"/>
          <w:numId w:val="20"/>
        </w:numPr>
        <w:spacing w:line="240" w:lineRule="auto"/>
        <w:rPr>
          <w:rFonts w:ascii="Arial" w:hAnsi="Arial" w:cs="Arial"/>
        </w:rPr>
      </w:pPr>
      <w:r w:rsidRPr="00AF419F">
        <w:rPr>
          <w:rFonts w:ascii="Arial" w:hAnsi="Arial" w:cs="Arial"/>
        </w:rPr>
        <w:t>Excellent written and verbal communication</w:t>
      </w:r>
      <w:r w:rsidR="00E967C1">
        <w:rPr>
          <w:rFonts w:ascii="Arial" w:hAnsi="Arial" w:cs="Arial"/>
        </w:rPr>
        <w:t>.</w:t>
      </w:r>
    </w:p>
    <w:p w14:paraId="7CFFAC8A" w14:textId="0C2AB390" w:rsidR="00E266A2" w:rsidRPr="00AF419F" w:rsidRDefault="00E266A2" w:rsidP="00105CEE">
      <w:pPr>
        <w:pStyle w:val="ListParagraph"/>
        <w:numPr>
          <w:ilvl w:val="0"/>
          <w:numId w:val="20"/>
        </w:numPr>
        <w:spacing w:line="240" w:lineRule="auto"/>
        <w:rPr>
          <w:rFonts w:ascii="Arial" w:hAnsi="Arial" w:cs="Arial"/>
        </w:rPr>
      </w:pPr>
      <w:r w:rsidRPr="00AF419F">
        <w:rPr>
          <w:rFonts w:ascii="Arial" w:hAnsi="Arial" w:cs="Arial"/>
        </w:rPr>
        <w:t>Problem-solving and critical-thinking skills</w:t>
      </w:r>
      <w:r w:rsidR="00E967C1">
        <w:rPr>
          <w:rFonts w:ascii="Arial" w:hAnsi="Arial" w:cs="Arial"/>
        </w:rPr>
        <w:t>.</w:t>
      </w:r>
    </w:p>
    <w:p w14:paraId="7B500F8F" w14:textId="7A312FB4" w:rsidR="002610CA" w:rsidRPr="00AF419F" w:rsidRDefault="002610CA" w:rsidP="00105CEE">
      <w:pPr>
        <w:pStyle w:val="ListParagraph"/>
        <w:numPr>
          <w:ilvl w:val="0"/>
          <w:numId w:val="20"/>
        </w:numPr>
        <w:spacing w:line="240" w:lineRule="auto"/>
        <w:rPr>
          <w:rFonts w:ascii="Arial" w:hAnsi="Arial" w:cs="Arial"/>
        </w:rPr>
      </w:pPr>
      <w:r w:rsidRPr="00AF419F">
        <w:rPr>
          <w:rFonts w:ascii="Arial" w:hAnsi="Arial" w:cs="Arial"/>
        </w:rPr>
        <w:t>Ability to explain highly technical concepts in simple terms</w:t>
      </w:r>
      <w:r w:rsidR="00105CEE">
        <w:rPr>
          <w:rFonts w:ascii="Arial" w:hAnsi="Arial" w:cs="Arial"/>
        </w:rPr>
        <w:t>.</w:t>
      </w:r>
    </w:p>
    <w:p w14:paraId="38F44C5D" w14:textId="4BFFF2F8" w:rsidR="002610CA" w:rsidRPr="00AF419F" w:rsidRDefault="00D85C95" w:rsidP="00105CEE">
      <w:pPr>
        <w:pStyle w:val="ListParagraph"/>
        <w:numPr>
          <w:ilvl w:val="0"/>
          <w:numId w:val="20"/>
        </w:numPr>
        <w:spacing w:line="240" w:lineRule="auto"/>
        <w:rPr>
          <w:rFonts w:ascii="Arial" w:hAnsi="Arial" w:cs="Arial"/>
        </w:rPr>
      </w:pPr>
      <w:r w:rsidRPr="00AF419F">
        <w:rPr>
          <w:rFonts w:ascii="Arial" w:hAnsi="Arial" w:cs="Arial"/>
        </w:rPr>
        <w:t>Good research and analysis skills</w:t>
      </w:r>
      <w:r w:rsidR="00105CEE">
        <w:rPr>
          <w:rFonts w:ascii="Arial" w:hAnsi="Arial" w:cs="Arial"/>
        </w:rPr>
        <w:t>.</w:t>
      </w:r>
    </w:p>
    <w:p w14:paraId="192EFD48" w14:textId="5823B5D0" w:rsidR="00AF419F" w:rsidRPr="00AF419F" w:rsidRDefault="00AF419F" w:rsidP="00105CEE">
      <w:pPr>
        <w:pStyle w:val="ListParagraph"/>
        <w:numPr>
          <w:ilvl w:val="0"/>
          <w:numId w:val="32"/>
        </w:numPr>
        <w:spacing w:after="0" w:line="240" w:lineRule="auto"/>
        <w:jc w:val="both"/>
        <w:rPr>
          <w:rFonts w:ascii="Arial" w:hAnsi="Arial" w:cs="Arial"/>
        </w:rPr>
      </w:pPr>
      <w:r w:rsidRPr="00AF419F">
        <w:rPr>
          <w:rFonts w:ascii="Arial" w:hAnsi="Arial" w:cs="Arial"/>
        </w:rPr>
        <w:t>Excellent knowledge of technical management, information analysis and of computer hardware/software system</w:t>
      </w:r>
      <w:r w:rsidR="00E967C1">
        <w:rPr>
          <w:rFonts w:ascii="Arial" w:hAnsi="Arial" w:cs="Arial"/>
        </w:rPr>
        <w:t>s.</w:t>
      </w:r>
    </w:p>
    <w:p w14:paraId="2DDDC72E" w14:textId="78DC56CB" w:rsidR="00AF419F" w:rsidRPr="00AF419F" w:rsidRDefault="00AF419F" w:rsidP="00105CEE">
      <w:pPr>
        <w:pStyle w:val="ListParagraph"/>
        <w:numPr>
          <w:ilvl w:val="0"/>
          <w:numId w:val="32"/>
        </w:numPr>
        <w:spacing w:after="0" w:line="240" w:lineRule="auto"/>
        <w:jc w:val="both"/>
        <w:rPr>
          <w:rFonts w:ascii="Arial" w:hAnsi="Arial" w:cs="Arial"/>
        </w:rPr>
      </w:pPr>
      <w:r w:rsidRPr="00AF419F">
        <w:rPr>
          <w:rFonts w:ascii="Arial" w:hAnsi="Arial" w:cs="Arial"/>
        </w:rPr>
        <w:t xml:space="preserve">Expertise in data </w:t>
      </w:r>
      <w:r w:rsidR="00D849D0" w:rsidRPr="00AF419F">
        <w:rPr>
          <w:rFonts w:ascii="Arial" w:hAnsi="Arial" w:cs="Arial"/>
        </w:rPr>
        <w:t>center</w:t>
      </w:r>
      <w:r w:rsidRPr="00AF419F">
        <w:rPr>
          <w:rFonts w:ascii="Arial" w:hAnsi="Arial" w:cs="Arial"/>
        </w:rPr>
        <w:t xml:space="preserve"> management</w:t>
      </w:r>
      <w:r w:rsidR="00E967C1">
        <w:rPr>
          <w:rFonts w:ascii="Arial" w:hAnsi="Arial" w:cs="Arial"/>
        </w:rPr>
        <w:t xml:space="preserve">, Cyber security, </w:t>
      </w:r>
      <w:r w:rsidRPr="00AF419F">
        <w:rPr>
          <w:rFonts w:ascii="Arial" w:hAnsi="Arial" w:cs="Arial"/>
        </w:rPr>
        <w:t>and data governance</w:t>
      </w:r>
      <w:r w:rsidR="00105CEE">
        <w:rPr>
          <w:rFonts w:ascii="Arial" w:hAnsi="Arial" w:cs="Arial"/>
        </w:rPr>
        <w:t>.</w:t>
      </w:r>
    </w:p>
    <w:p w14:paraId="781DEA01" w14:textId="77777777" w:rsidR="00E967C1" w:rsidRDefault="00E967C1" w:rsidP="79AC1279">
      <w:pPr>
        <w:jc w:val="both"/>
        <w:rPr>
          <w:rFonts w:ascii="Arial" w:eastAsia="Arial" w:hAnsi="Arial" w:cs="Arial"/>
          <w:b/>
          <w:bCs/>
          <w:color w:val="000000" w:themeColor="text1"/>
          <w:sz w:val="22"/>
          <w:szCs w:val="22"/>
        </w:rPr>
      </w:pPr>
    </w:p>
    <w:p w14:paraId="4338A1D7" w14:textId="189E730F" w:rsidR="001450F5" w:rsidRDefault="79AC1279" w:rsidP="79AC1279">
      <w:pPr>
        <w:jc w:val="both"/>
        <w:rPr>
          <w:rFonts w:ascii="Arial" w:eastAsia="Arial" w:hAnsi="Arial" w:cs="Arial"/>
          <w:color w:val="000000" w:themeColor="text1"/>
          <w:sz w:val="22"/>
          <w:szCs w:val="22"/>
        </w:rPr>
      </w:pPr>
      <w:r w:rsidRPr="00AF419F">
        <w:rPr>
          <w:rFonts w:ascii="Arial" w:eastAsia="Arial" w:hAnsi="Arial" w:cs="Arial"/>
          <w:b/>
          <w:bCs/>
          <w:color w:val="000000" w:themeColor="text1"/>
          <w:sz w:val="22"/>
          <w:szCs w:val="22"/>
        </w:rPr>
        <w:t xml:space="preserve">PHYSICAL DEMANDS: </w:t>
      </w:r>
      <w:r w:rsidRPr="00AF419F">
        <w:rPr>
          <w:rFonts w:ascii="Arial" w:eastAsia="Arial" w:hAnsi="Arial" w:cs="Arial"/>
          <w:color w:val="000000" w:themeColor="text1"/>
          <w:sz w:val="22"/>
          <w:szCs w:val="22"/>
        </w:rPr>
        <w:t>In general, the following physical demands are representative of those that must be met by an employee to successfully perform the essential functions of this job. Reasonable accommodation may be made to allow differently abled individuals to perform the essential functions of the job.</w:t>
      </w:r>
    </w:p>
    <w:p w14:paraId="11B0BF53" w14:textId="77777777" w:rsidR="00CB7245" w:rsidRPr="00AF419F" w:rsidRDefault="00CB7245" w:rsidP="00105CEE">
      <w:pPr>
        <w:jc w:val="both"/>
        <w:rPr>
          <w:rFonts w:ascii="Arial" w:hAnsi="Arial" w:cs="Arial"/>
          <w:color w:val="000000" w:themeColor="text1"/>
          <w:sz w:val="22"/>
          <w:szCs w:val="22"/>
        </w:rPr>
      </w:pPr>
    </w:p>
    <w:p w14:paraId="68EC9CFE" w14:textId="2F8D7F00" w:rsidR="001450F5" w:rsidRPr="00AF419F" w:rsidRDefault="79AC1279" w:rsidP="00105CEE">
      <w:pPr>
        <w:pStyle w:val="ListParagraph"/>
        <w:numPr>
          <w:ilvl w:val="0"/>
          <w:numId w:val="23"/>
        </w:numPr>
        <w:spacing w:after="0" w:line="240" w:lineRule="auto"/>
        <w:jc w:val="both"/>
        <w:rPr>
          <w:rFonts w:ascii="Arial" w:eastAsia="Arial" w:hAnsi="Arial" w:cs="Arial"/>
          <w:color w:val="000000" w:themeColor="text1"/>
        </w:rPr>
      </w:pPr>
      <w:r w:rsidRPr="00AF419F">
        <w:rPr>
          <w:rFonts w:ascii="Arial" w:eastAsia="Arial" w:hAnsi="Arial" w:cs="Arial"/>
        </w:rPr>
        <w:t xml:space="preserve">Manual dexterity required for </w:t>
      </w:r>
      <w:r w:rsidRPr="00AF419F">
        <w:rPr>
          <w:rFonts w:ascii="Arial" w:eastAsia="Arial" w:hAnsi="Arial" w:cs="Arial"/>
          <w:color w:val="000000" w:themeColor="text1"/>
        </w:rPr>
        <w:t>reaching, lifting objects, and operating office equipment</w:t>
      </w:r>
      <w:r w:rsidR="0029012E" w:rsidRPr="00AF419F">
        <w:rPr>
          <w:rFonts w:ascii="Arial" w:eastAsia="Arial" w:hAnsi="Arial" w:cs="Arial"/>
          <w:color w:val="000000" w:themeColor="text1"/>
        </w:rPr>
        <w:t>.</w:t>
      </w:r>
    </w:p>
    <w:p w14:paraId="37510363" w14:textId="385370FA" w:rsidR="001450F5" w:rsidRPr="00D849D0" w:rsidRDefault="79AC1279" w:rsidP="00105CEE">
      <w:pPr>
        <w:pStyle w:val="ListParagraph"/>
        <w:numPr>
          <w:ilvl w:val="0"/>
          <w:numId w:val="23"/>
        </w:numPr>
        <w:spacing w:line="240" w:lineRule="auto"/>
        <w:rPr>
          <w:rFonts w:ascii="Arial" w:eastAsia="Arial" w:hAnsi="Arial" w:cs="Arial"/>
        </w:rPr>
      </w:pPr>
      <w:r w:rsidRPr="00AF419F">
        <w:rPr>
          <w:rFonts w:ascii="Arial" w:eastAsia="Arial" w:hAnsi="Arial" w:cs="Arial"/>
        </w:rPr>
        <w:t>Ability to lift objects up to 30 lbs. and ability to operate office equipment</w:t>
      </w:r>
      <w:r w:rsidR="0029012E" w:rsidRPr="00AF419F">
        <w:rPr>
          <w:rFonts w:ascii="Arial" w:eastAsia="Arial" w:hAnsi="Arial" w:cs="Arial"/>
        </w:rPr>
        <w:t>.</w:t>
      </w:r>
    </w:p>
    <w:p w14:paraId="571FFB51" w14:textId="0E4A11CB" w:rsidR="001450F5" w:rsidRPr="00AF419F" w:rsidRDefault="79AC1279" w:rsidP="79AC1279">
      <w:pPr>
        <w:jc w:val="both"/>
        <w:rPr>
          <w:rFonts w:ascii="Arial" w:hAnsi="Arial" w:cs="Arial"/>
          <w:sz w:val="22"/>
          <w:szCs w:val="22"/>
        </w:rPr>
      </w:pPr>
      <w:r w:rsidRPr="00AF419F">
        <w:rPr>
          <w:rFonts w:ascii="Arial" w:eastAsia="Arial" w:hAnsi="Arial" w:cs="Arial"/>
          <w:b/>
          <w:bCs/>
          <w:color w:val="000000" w:themeColor="text1"/>
          <w:sz w:val="22"/>
          <w:szCs w:val="22"/>
        </w:rPr>
        <w:t xml:space="preserve">WORK ENVIRONMENT: </w:t>
      </w:r>
      <w:r w:rsidRPr="00AF419F">
        <w:rPr>
          <w:rFonts w:ascii="Arial" w:eastAsia="Arial" w:hAnsi="Arial" w:cs="Arial"/>
          <w:color w:val="000000" w:themeColor="text1"/>
          <w:sz w:val="22"/>
          <w:szCs w:val="22"/>
        </w:rPr>
        <w:t>In general, the following conditions of the work environment are representative of those that an employee encounters while performing the essential functions of this job. Reasonable accommodation may be made to allow differently abled individuals to perform the essential functions of the job within the environment</w:t>
      </w:r>
      <w:r w:rsidRPr="00AF419F">
        <w:rPr>
          <w:rFonts w:ascii="Arial" w:eastAsia="Arial" w:hAnsi="Arial" w:cs="Arial"/>
          <w:sz w:val="22"/>
          <w:szCs w:val="22"/>
        </w:rPr>
        <w:t>.</w:t>
      </w:r>
    </w:p>
    <w:p w14:paraId="22929EA3" w14:textId="39B101C2" w:rsidR="001450F5" w:rsidRPr="00AF419F" w:rsidRDefault="001450F5" w:rsidP="79AC1279">
      <w:pPr>
        <w:jc w:val="both"/>
        <w:rPr>
          <w:rFonts w:ascii="Arial" w:hAnsi="Arial" w:cs="Arial"/>
          <w:sz w:val="22"/>
          <w:szCs w:val="22"/>
        </w:rPr>
      </w:pPr>
    </w:p>
    <w:p w14:paraId="5CAEE1CA" w14:textId="15F252B5" w:rsidR="001450F5" w:rsidRPr="00AF419F" w:rsidRDefault="79AC1279" w:rsidP="79AC1279">
      <w:pPr>
        <w:pStyle w:val="ListParagraph"/>
        <w:numPr>
          <w:ilvl w:val="0"/>
          <w:numId w:val="28"/>
        </w:numPr>
        <w:jc w:val="both"/>
        <w:rPr>
          <w:rFonts w:ascii="Arial" w:eastAsia="Arial" w:hAnsi="Arial" w:cs="Arial"/>
          <w:color w:val="000000" w:themeColor="text1"/>
        </w:rPr>
      </w:pPr>
      <w:r w:rsidRPr="00AF419F">
        <w:rPr>
          <w:rFonts w:ascii="Arial" w:eastAsia="Arial" w:hAnsi="Arial" w:cs="Arial"/>
          <w:color w:val="000000" w:themeColor="text1"/>
        </w:rPr>
        <w:t>The office is clean, orderly, properly lit, and ventilated.</w:t>
      </w:r>
    </w:p>
    <w:p w14:paraId="34379ACC" w14:textId="2838E7B5" w:rsidR="001450F5" w:rsidRPr="00D849D0" w:rsidRDefault="79AC1279" w:rsidP="79AC1279">
      <w:pPr>
        <w:pStyle w:val="ListParagraph"/>
        <w:numPr>
          <w:ilvl w:val="0"/>
          <w:numId w:val="28"/>
        </w:numPr>
        <w:jc w:val="both"/>
        <w:rPr>
          <w:rFonts w:ascii="Arial" w:eastAsia="Arial" w:hAnsi="Arial" w:cs="Arial"/>
          <w:color w:val="000000" w:themeColor="text1"/>
        </w:rPr>
      </w:pPr>
      <w:r w:rsidRPr="00AF419F">
        <w:rPr>
          <w:rFonts w:ascii="Arial" w:eastAsia="Arial" w:hAnsi="Arial" w:cs="Arial"/>
          <w:color w:val="000000" w:themeColor="text1"/>
        </w:rPr>
        <w:t>Noise levels are considered low to moderate.</w:t>
      </w:r>
    </w:p>
    <w:p w14:paraId="755E2C46" w14:textId="5EF1AEB3" w:rsidR="001450F5" w:rsidRPr="00AF419F" w:rsidRDefault="79AC1279" w:rsidP="79AC1279">
      <w:pPr>
        <w:spacing w:line="257" w:lineRule="auto"/>
        <w:jc w:val="both"/>
        <w:rPr>
          <w:rFonts w:ascii="Arial" w:hAnsi="Arial" w:cs="Arial"/>
          <w:sz w:val="22"/>
          <w:szCs w:val="22"/>
        </w:rPr>
      </w:pPr>
      <w:r w:rsidRPr="00AF419F">
        <w:rPr>
          <w:rFonts w:ascii="Arial" w:eastAsia="Arial" w:hAnsi="Arial" w:cs="Arial"/>
          <w:color w:val="000000" w:themeColor="text1"/>
          <w:sz w:val="22"/>
          <w:szCs w:val="22"/>
        </w:rPr>
        <w:t>Employee (print) _____________________________</w:t>
      </w:r>
      <w:r w:rsidR="001450F5" w:rsidRPr="00AF419F">
        <w:rPr>
          <w:rFonts w:ascii="Arial" w:hAnsi="Arial" w:cs="Arial"/>
          <w:sz w:val="22"/>
          <w:szCs w:val="22"/>
        </w:rPr>
        <w:tab/>
      </w:r>
      <w:r w:rsidRPr="00AF419F">
        <w:rPr>
          <w:rFonts w:ascii="Arial" w:eastAsia="Arial" w:hAnsi="Arial" w:cs="Arial"/>
          <w:color w:val="000000" w:themeColor="text1"/>
          <w:sz w:val="22"/>
          <w:szCs w:val="22"/>
        </w:rPr>
        <w:t>Date: _______________</w:t>
      </w:r>
    </w:p>
    <w:p w14:paraId="238EC5D9" w14:textId="4D5F3AD0" w:rsidR="001450F5" w:rsidRPr="00AF419F" w:rsidRDefault="001450F5" w:rsidP="79AC1279">
      <w:pPr>
        <w:spacing w:line="257" w:lineRule="auto"/>
        <w:jc w:val="both"/>
        <w:rPr>
          <w:rFonts w:ascii="Arial" w:hAnsi="Arial" w:cs="Arial"/>
          <w:color w:val="000000" w:themeColor="text1"/>
          <w:sz w:val="22"/>
          <w:szCs w:val="22"/>
        </w:rPr>
      </w:pPr>
    </w:p>
    <w:p w14:paraId="50DFF7B8" w14:textId="4D3700C4" w:rsidR="001450F5" w:rsidRPr="00AF419F" w:rsidRDefault="79AC1279" w:rsidP="79AC1279">
      <w:pPr>
        <w:spacing w:line="257" w:lineRule="auto"/>
        <w:jc w:val="both"/>
        <w:rPr>
          <w:rFonts w:ascii="Arial" w:hAnsi="Arial" w:cs="Arial"/>
          <w:sz w:val="22"/>
          <w:szCs w:val="22"/>
        </w:rPr>
      </w:pPr>
      <w:r w:rsidRPr="00AF419F">
        <w:rPr>
          <w:rFonts w:ascii="Arial" w:eastAsia="Arial" w:hAnsi="Arial" w:cs="Arial"/>
          <w:color w:val="000000" w:themeColor="text1"/>
          <w:sz w:val="22"/>
          <w:szCs w:val="22"/>
        </w:rPr>
        <w:t xml:space="preserve">Employee (Signature)_________________________ </w:t>
      </w:r>
      <w:r w:rsidR="001450F5" w:rsidRPr="00AF419F">
        <w:rPr>
          <w:rFonts w:ascii="Arial" w:hAnsi="Arial" w:cs="Arial"/>
          <w:sz w:val="22"/>
          <w:szCs w:val="22"/>
        </w:rPr>
        <w:tab/>
      </w:r>
      <w:r w:rsidRPr="00AF419F">
        <w:rPr>
          <w:rFonts w:ascii="Arial" w:eastAsia="Arial" w:hAnsi="Arial" w:cs="Arial"/>
          <w:color w:val="000000" w:themeColor="text1"/>
          <w:sz w:val="22"/>
          <w:szCs w:val="22"/>
        </w:rPr>
        <w:t>Date: ______________</w:t>
      </w:r>
    </w:p>
    <w:p w14:paraId="68E182BC" w14:textId="12983A20" w:rsidR="001450F5" w:rsidRPr="00AF419F" w:rsidRDefault="001450F5" w:rsidP="79AC1279">
      <w:pPr>
        <w:spacing w:line="257" w:lineRule="auto"/>
        <w:jc w:val="both"/>
        <w:rPr>
          <w:rFonts w:ascii="Arial" w:hAnsi="Arial" w:cs="Arial"/>
          <w:color w:val="000000" w:themeColor="text1"/>
          <w:sz w:val="22"/>
          <w:szCs w:val="22"/>
        </w:rPr>
      </w:pPr>
    </w:p>
    <w:p w14:paraId="1A421477" w14:textId="1EECDC3D" w:rsidR="001450F5" w:rsidRPr="00AF419F" w:rsidRDefault="79AC1279" w:rsidP="79AC1279">
      <w:pPr>
        <w:spacing w:line="257" w:lineRule="auto"/>
        <w:rPr>
          <w:rFonts w:ascii="Arial" w:hAnsi="Arial" w:cs="Arial"/>
          <w:sz w:val="22"/>
          <w:szCs w:val="22"/>
        </w:rPr>
      </w:pPr>
      <w:r w:rsidRPr="00AF419F">
        <w:rPr>
          <w:rFonts w:ascii="Arial" w:eastAsia="Arial" w:hAnsi="Arial" w:cs="Arial"/>
          <w:color w:val="000000" w:themeColor="text1"/>
          <w:sz w:val="22"/>
          <w:szCs w:val="22"/>
        </w:rPr>
        <w:t>Supervisor or HR</w:t>
      </w:r>
      <w:r w:rsidR="001450F5" w:rsidRPr="00AF419F">
        <w:rPr>
          <w:rFonts w:ascii="Arial" w:hAnsi="Arial" w:cs="Arial"/>
          <w:sz w:val="22"/>
          <w:szCs w:val="22"/>
        </w:rPr>
        <w:tab/>
      </w:r>
      <w:r w:rsidRPr="00AF419F">
        <w:rPr>
          <w:rFonts w:ascii="Arial" w:eastAsia="Arial" w:hAnsi="Arial" w:cs="Arial"/>
          <w:color w:val="000000" w:themeColor="text1"/>
          <w:sz w:val="22"/>
          <w:szCs w:val="22"/>
        </w:rPr>
        <w:t xml:space="preserve">__________________________   </w:t>
      </w:r>
      <w:r w:rsidR="001450F5" w:rsidRPr="00AF419F">
        <w:rPr>
          <w:rFonts w:ascii="Arial" w:hAnsi="Arial" w:cs="Arial"/>
          <w:sz w:val="22"/>
          <w:szCs w:val="22"/>
        </w:rPr>
        <w:tab/>
      </w:r>
      <w:r w:rsidRPr="00AF419F">
        <w:rPr>
          <w:rFonts w:ascii="Arial" w:eastAsia="Arial" w:hAnsi="Arial" w:cs="Arial"/>
          <w:color w:val="000000" w:themeColor="text1"/>
          <w:sz w:val="22"/>
          <w:szCs w:val="22"/>
        </w:rPr>
        <w:t>Date: _______________</w:t>
      </w:r>
    </w:p>
    <w:p w14:paraId="07242343" w14:textId="738507E9" w:rsidR="001450F5" w:rsidRPr="00AF419F" w:rsidRDefault="001450F5" w:rsidP="79AC1279">
      <w:pPr>
        <w:rPr>
          <w:rFonts w:ascii="Arial" w:hAnsi="Arial" w:cs="Arial"/>
          <w:sz w:val="22"/>
          <w:szCs w:val="22"/>
        </w:rPr>
      </w:pPr>
    </w:p>
    <w:sectPr w:rsidR="001450F5" w:rsidRPr="00AF419F" w:rsidSect="008267D6">
      <w:headerReference w:type="default" r:id="rId11"/>
      <w:footerReference w:type="default" r:id="rId12"/>
      <w:pgSz w:w="12240" w:h="15840" w:code="1"/>
      <w:pgMar w:top="1440" w:right="1440" w:bottom="99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D168" w14:textId="77777777" w:rsidR="00FB613D" w:rsidRDefault="00FB613D">
      <w:r>
        <w:separator/>
      </w:r>
    </w:p>
  </w:endnote>
  <w:endnote w:type="continuationSeparator" w:id="0">
    <w:p w14:paraId="4990A3BA" w14:textId="77777777" w:rsidR="00FB613D" w:rsidRDefault="00FB613D">
      <w:r>
        <w:continuationSeparator/>
      </w:r>
    </w:p>
  </w:endnote>
  <w:endnote w:type="continuationNotice" w:id="1">
    <w:p w14:paraId="2D169461" w14:textId="77777777" w:rsidR="00FB613D" w:rsidRDefault="00FB6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2349" w14:textId="77777777" w:rsidR="001619FE" w:rsidRDefault="79AC1279" w:rsidP="009F737E">
    <w:pPr>
      <w:pStyle w:val="Footer"/>
      <w:jc w:val="right"/>
      <w:rPr>
        <w:rFonts w:ascii="Arial Narrow" w:hAnsi="Arial Narrow"/>
        <w:sz w:val="18"/>
      </w:rPr>
    </w:pPr>
    <w:r w:rsidRPr="79AC1279">
      <w:rPr>
        <w:rFonts w:ascii="Arial Narrow" w:hAnsi="Arial Narrow"/>
        <w:sz w:val="18"/>
        <w:szCs w:val="18"/>
      </w:rPr>
      <w:t xml:space="preserve">Page </w:t>
    </w:r>
    <w:r w:rsidR="001619FE" w:rsidRPr="79AC1279">
      <w:rPr>
        <w:rFonts w:ascii="Arial Narrow" w:hAnsi="Arial Narrow"/>
        <w:b/>
        <w:bCs/>
        <w:sz w:val="18"/>
        <w:szCs w:val="18"/>
      </w:rPr>
      <w:fldChar w:fldCharType="begin"/>
    </w:r>
    <w:r w:rsidR="001619FE" w:rsidRPr="79AC1279">
      <w:rPr>
        <w:rFonts w:ascii="Arial Narrow" w:hAnsi="Arial Narrow"/>
        <w:b/>
        <w:bCs/>
        <w:sz w:val="18"/>
        <w:szCs w:val="18"/>
      </w:rPr>
      <w:instrText xml:space="preserve"> PAGE </w:instrText>
    </w:r>
    <w:r w:rsidR="001619FE" w:rsidRPr="79AC1279">
      <w:rPr>
        <w:rFonts w:ascii="Arial Narrow" w:hAnsi="Arial Narrow"/>
        <w:b/>
        <w:bCs/>
        <w:sz w:val="18"/>
        <w:szCs w:val="18"/>
      </w:rPr>
      <w:fldChar w:fldCharType="separate"/>
    </w:r>
    <w:r w:rsidRPr="79AC1279">
      <w:rPr>
        <w:rFonts w:ascii="Arial Narrow" w:hAnsi="Arial Narrow"/>
        <w:b/>
        <w:bCs/>
        <w:noProof/>
        <w:sz w:val="18"/>
        <w:szCs w:val="18"/>
      </w:rPr>
      <w:t>1</w:t>
    </w:r>
    <w:r w:rsidR="001619FE" w:rsidRPr="79AC1279">
      <w:rPr>
        <w:rFonts w:ascii="Arial Narrow" w:hAnsi="Arial Narrow"/>
        <w:b/>
        <w:bCs/>
        <w:sz w:val="18"/>
        <w:szCs w:val="18"/>
      </w:rPr>
      <w:fldChar w:fldCharType="end"/>
    </w:r>
    <w:r w:rsidRPr="79AC1279">
      <w:rPr>
        <w:rFonts w:ascii="Arial Narrow" w:hAnsi="Arial Narrow"/>
        <w:sz w:val="18"/>
        <w:szCs w:val="18"/>
      </w:rPr>
      <w:t xml:space="preserve"> of </w:t>
    </w:r>
    <w:r w:rsidR="001619FE" w:rsidRPr="79AC1279">
      <w:rPr>
        <w:rFonts w:ascii="Arial Narrow" w:hAnsi="Arial Narrow"/>
        <w:b/>
        <w:bCs/>
        <w:sz w:val="18"/>
        <w:szCs w:val="18"/>
      </w:rPr>
      <w:fldChar w:fldCharType="begin"/>
    </w:r>
    <w:r w:rsidR="001619FE" w:rsidRPr="79AC1279">
      <w:rPr>
        <w:rFonts w:ascii="Arial Narrow" w:hAnsi="Arial Narrow"/>
        <w:b/>
        <w:bCs/>
        <w:sz w:val="18"/>
        <w:szCs w:val="18"/>
      </w:rPr>
      <w:instrText xml:space="preserve"> NUMPAGES  </w:instrText>
    </w:r>
    <w:r w:rsidR="001619FE" w:rsidRPr="79AC1279">
      <w:rPr>
        <w:rFonts w:ascii="Arial Narrow" w:hAnsi="Arial Narrow"/>
        <w:b/>
        <w:bCs/>
        <w:sz w:val="18"/>
        <w:szCs w:val="18"/>
      </w:rPr>
      <w:fldChar w:fldCharType="separate"/>
    </w:r>
    <w:r w:rsidRPr="79AC1279">
      <w:rPr>
        <w:rFonts w:ascii="Arial Narrow" w:hAnsi="Arial Narrow"/>
        <w:b/>
        <w:bCs/>
        <w:noProof/>
        <w:sz w:val="18"/>
        <w:szCs w:val="18"/>
      </w:rPr>
      <w:t>2</w:t>
    </w:r>
    <w:r w:rsidR="001619FE" w:rsidRPr="79AC1279">
      <w:rPr>
        <w:rFonts w:ascii="Arial Narrow" w:hAnsi="Arial Narrow"/>
        <w:b/>
        <w:bCs/>
        <w:sz w:val="18"/>
        <w:szCs w:val="18"/>
      </w:rPr>
      <w:fldChar w:fldCharType="end"/>
    </w:r>
  </w:p>
  <w:p w14:paraId="294DAD99" w14:textId="18E4294D" w:rsidR="79AC1279" w:rsidRDefault="79AC1279" w:rsidP="79AC1279">
    <w:pPr>
      <w:pStyle w:val="Footer"/>
      <w:spacing w:line="259" w:lineRule="auto"/>
      <w:jc w:val="right"/>
      <w:rPr>
        <w:rFonts w:ascii="Arial Narrow" w:hAnsi="Arial Narrow"/>
        <w:sz w:val="18"/>
        <w:szCs w:val="18"/>
      </w:rPr>
    </w:pPr>
    <w:r w:rsidRPr="79AC1279">
      <w:rPr>
        <w:rFonts w:ascii="Arial Narrow" w:hAnsi="Arial Narrow"/>
        <w:sz w:val="18"/>
        <w:szCs w:val="18"/>
      </w:rPr>
      <w:t>Updat</w:t>
    </w:r>
    <w:r w:rsidR="0001145B">
      <w:rPr>
        <w:rFonts w:ascii="Arial Narrow" w:hAnsi="Arial Narrow"/>
        <w:sz w:val="18"/>
        <w:szCs w:val="18"/>
      </w:rPr>
      <w:t>ed: March</w:t>
    </w:r>
    <w:r w:rsidRPr="79AC1279">
      <w:rPr>
        <w:rFonts w:ascii="Arial Narrow" w:hAnsi="Arial Narrow"/>
        <w:sz w:val="18"/>
        <w:szCs w:val="18"/>
      </w:rPr>
      <w:t xml:space="preserve"> 202</w:t>
    </w:r>
    <w:r w:rsidR="0001145B">
      <w:rPr>
        <w:rFonts w:ascii="Arial Narrow" w:hAnsi="Arial Narrow"/>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67A9" w14:textId="77777777" w:rsidR="00FB613D" w:rsidRDefault="00FB613D">
      <w:r>
        <w:separator/>
      </w:r>
    </w:p>
  </w:footnote>
  <w:footnote w:type="continuationSeparator" w:id="0">
    <w:p w14:paraId="53BB479E" w14:textId="77777777" w:rsidR="00FB613D" w:rsidRDefault="00FB613D">
      <w:r>
        <w:continuationSeparator/>
      </w:r>
    </w:p>
  </w:footnote>
  <w:footnote w:type="continuationNotice" w:id="1">
    <w:p w14:paraId="5D1D085E" w14:textId="77777777" w:rsidR="00FB613D" w:rsidRDefault="00FB61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2348" w14:textId="77777777" w:rsidR="001619FE" w:rsidRDefault="001619FE" w:rsidP="0029464B">
    <w:pPr>
      <w:pStyle w:val="Header"/>
    </w:pPr>
    <w:r>
      <w:rPr>
        <w:noProof/>
      </w:rPr>
      <w:drawing>
        <wp:inline distT="0" distB="0" distL="0" distR="0" wp14:anchorId="0724234B" wp14:editId="0724234C">
          <wp:extent cx="2001524" cy="571500"/>
          <wp:effectExtent l="0" t="0" r="0" b="0"/>
          <wp:docPr id="2" name="Picture 2" descr="Final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Flat.png"/>
                  <pic:cNvPicPr/>
                </pic:nvPicPr>
                <pic:blipFill>
                  <a:blip r:embed="rId1"/>
                  <a:stretch>
                    <a:fillRect/>
                  </a:stretch>
                </pic:blipFill>
                <pic:spPr>
                  <a:xfrm>
                    <a:off x="0" y="0"/>
                    <a:ext cx="2001524"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502B3"/>
    <w:multiLevelType w:val="hybridMultilevel"/>
    <w:tmpl w:val="6A48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51171"/>
    <w:multiLevelType w:val="hybridMultilevel"/>
    <w:tmpl w:val="7B8C3F7E"/>
    <w:lvl w:ilvl="0" w:tplc="3B386516">
      <w:start w:val="1"/>
      <w:numFmt w:val="bullet"/>
      <w:lvlText w:val="·"/>
      <w:lvlJc w:val="left"/>
      <w:pPr>
        <w:ind w:left="720" w:hanging="360"/>
      </w:pPr>
      <w:rPr>
        <w:rFonts w:ascii="Symbol" w:hAnsi="Symbol" w:hint="default"/>
      </w:rPr>
    </w:lvl>
    <w:lvl w:ilvl="1" w:tplc="9CDE9E4A">
      <w:start w:val="1"/>
      <w:numFmt w:val="bullet"/>
      <w:lvlText w:val="o"/>
      <w:lvlJc w:val="left"/>
      <w:pPr>
        <w:ind w:left="1440" w:hanging="360"/>
      </w:pPr>
      <w:rPr>
        <w:rFonts w:ascii="Courier New" w:hAnsi="Courier New" w:hint="default"/>
      </w:rPr>
    </w:lvl>
    <w:lvl w:ilvl="2" w:tplc="29C00632">
      <w:start w:val="1"/>
      <w:numFmt w:val="bullet"/>
      <w:lvlText w:val=""/>
      <w:lvlJc w:val="left"/>
      <w:pPr>
        <w:ind w:left="2160" w:hanging="360"/>
      </w:pPr>
      <w:rPr>
        <w:rFonts w:ascii="Wingdings" w:hAnsi="Wingdings" w:hint="default"/>
      </w:rPr>
    </w:lvl>
    <w:lvl w:ilvl="3" w:tplc="20F002A2">
      <w:start w:val="1"/>
      <w:numFmt w:val="bullet"/>
      <w:lvlText w:val=""/>
      <w:lvlJc w:val="left"/>
      <w:pPr>
        <w:ind w:left="2880" w:hanging="360"/>
      </w:pPr>
      <w:rPr>
        <w:rFonts w:ascii="Symbol" w:hAnsi="Symbol" w:hint="default"/>
      </w:rPr>
    </w:lvl>
    <w:lvl w:ilvl="4" w:tplc="786C2DF8">
      <w:start w:val="1"/>
      <w:numFmt w:val="bullet"/>
      <w:lvlText w:val="o"/>
      <w:lvlJc w:val="left"/>
      <w:pPr>
        <w:ind w:left="3600" w:hanging="360"/>
      </w:pPr>
      <w:rPr>
        <w:rFonts w:ascii="Courier New" w:hAnsi="Courier New" w:hint="default"/>
      </w:rPr>
    </w:lvl>
    <w:lvl w:ilvl="5" w:tplc="DA08E5A8">
      <w:start w:val="1"/>
      <w:numFmt w:val="bullet"/>
      <w:lvlText w:val=""/>
      <w:lvlJc w:val="left"/>
      <w:pPr>
        <w:ind w:left="4320" w:hanging="360"/>
      </w:pPr>
      <w:rPr>
        <w:rFonts w:ascii="Wingdings" w:hAnsi="Wingdings" w:hint="default"/>
      </w:rPr>
    </w:lvl>
    <w:lvl w:ilvl="6" w:tplc="DD06DF1C">
      <w:start w:val="1"/>
      <w:numFmt w:val="bullet"/>
      <w:lvlText w:val=""/>
      <w:lvlJc w:val="left"/>
      <w:pPr>
        <w:ind w:left="5040" w:hanging="360"/>
      </w:pPr>
      <w:rPr>
        <w:rFonts w:ascii="Symbol" w:hAnsi="Symbol" w:hint="default"/>
      </w:rPr>
    </w:lvl>
    <w:lvl w:ilvl="7" w:tplc="D1C64C90">
      <w:start w:val="1"/>
      <w:numFmt w:val="bullet"/>
      <w:lvlText w:val="o"/>
      <w:lvlJc w:val="left"/>
      <w:pPr>
        <w:ind w:left="5760" w:hanging="360"/>
      </w:pPr>
      <w:rPr>
        <w:rFonts w:ascii="Courier New" w:hAnsi="Courier New" w:hint="default"/>
      </w:rPr>
    </w:lvl>
    <w:lvl w:ilvl="8" w:tplc="9E76C294">
      <w:start w:val="1"/>
      <w:numFmt w:val="bullet"/>
      <w:lvlText w:val=""/>
      <w:lvlJc w:val="left"/>
      <w:pPr>
        <w:ind w:left="6480" w:hanging="360"/>
      </w:pPr>
      <w:rPr>
        <w:rFonts w:ascii="Wingdings" w:hAnsi="Wingdings" w:hint="default"/>
      </w:rPr>
    </w:lvl>
  </w:abstractNum>
  <w:abstractNum w:abstractNumId="3" w15:restartNumberingAfterBreak="0">
    <w:nsid w:val="0D8308F0"/>
    <w:multiLevelType w:val="hybridMultilevel"/>
    <w:tmpl w:val="08C6E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963F6"/>
    <w:multiLevelType w:val="multilevel"/>
    <w:tmpl w:val="85AA33AE"/>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5" w15:restartNumberingAfterBreak="0">
    <w:nsid w:val="1CC26D7A"/>
    <w:multiLevelType w:val="hybridMultilevel"/>
    <w:tmpl w:val="FFFFFFFF"/>
    <w:lvl w:ilvl="0" w:tplc="51A822F4">
      <w:start w:val="1"/>
      <w:numFmt w:val="bullet"/>
      <w:lvlText w:val="·"/>
      <w:lvlJc w:val="left"/>
      <w:pPr>
        <w:ind w:left="720" w:hanging="360"/>
      </w:pPr>
      <w:rPr>
        <w:rFonts w:ascii="Symbol" w:hAnsi="Symbol" w:hint="default"/>
      </w:rPr>
    </w:lvl>
    <w:lvl w:ilvl="1" w:tplc="43100B0A">
      <w:start w:val="1"/>
      <w:numFmt w:val="bullet"/>
      <w:lvlText w:val="o"/>
      <w:lvlJc w:val="left"/>
      <w:pPr>
        <w:ind w:left="1440" w:hanging="360"/>
      </w:pPr>
      <w:rPr>
        <w:rFonts w:ascii="Courier New" w:hAnsi="Courier New" w:hint="default"/>
      </w:rPr>
    </w:lvl>
    <w:lvl w:ilvl="2" w:tplc="C010A76E">
      <w:start w:val="1"/>
      <w:numFmt w:val="bullet"/>
      <w:lvlText w:val=""/>
      <w:lvlJc w:val="left"/>
      <w:pPr>
        <w:ind w:left="2160" w:hanging="360"/>
      </w:pPr>
      <w:rPr>
        <w:rFonts w:ascii="Wingdings" w:hAnsi="Wingdings" w:hint="default"/>
      </w:rPr>
    </w:lvl>
    <w:lvl w:ilvl="3" w:tplc="C44E6C7E">
      <w:start w:val="1"/>
      <w:numFmt w:val="bullet"/>
      <w:lvlText w:val=""/>
      <w:lvlJc w:val="left"/>
      <w:pPr>
        <w:ind w:left="2880" w:hanging="360"/>
      </w:pPr>
      <w:rPr>
        <w:rFonts w:ascii="Symbol" w:hAnsi="Symbol" w:hint="default"/>
      </w:rPr>
    </w:lvl>
    <w:lvl w:ilvl="4" w:tplc="82F6BAC4">
      <w:start w:val="1"/>
      <w:numFmt w:val="bullet"/>
      <w:lvlText w:val="o"/>
      <w:lvlJc w:val="left"/>
      <w:pPr>
        <w:ind w:left="3600" w:hanging="360"/>
      </w:pPr>
      <w:rPr>
        <w:rFonts w:ascii="Courier New" w:hAnsi="Courier New" w:hint="default"/>
      </w:rPr>
    </w:lvl>
    <w:lvl w:ilvl="5" w:tplc="83C6A7B0">
      <w:start w:val="1"/>
      <w:numFmt w:val="bullet"/>
      <w:lvlText w:val=""/>
      <w:lvlJc w:val="left"/>
      <w:pPr>
        <w:ind w:left="4320" w:hanging="360"/>
      </w:pPr>
      <w:rPr>
        <w:rFonts w:ascii="Wingdings" w:hAnsi="Wingdings" w:hint="default"/>
      </w:rPr>
    </w:lvl>
    <w:lvl w:ilvl="6" w:tplc="922E562E">
      <w:start w:val="1"/>
      <w:numFmt w:val="bullet"/>
      <w:lvlText w:val=""/>
      <w:lvlJc w:val="left"/>
      <w:pPr>
        <w:ind w:left="5040" w:hanging="360"/>
      </w:pPr>
      <w:rPr>
        <w:rFonts w:ascii="Symbol" w:hAnsi="Symbol" w:hint="default"/>
      </w:rPr>
    </w:lvl>
    <w:lvl w:ilvl="7" w:tplc="7A9045C6">
      <w:start w:val="1"/>
      <w:numFmt w:val="bullet"/>
      <w:lvlText w:val="o"/>
      <w:lvlJc w:val="left"/>
      <w:pPr>
        <w:ind w:left="5760" w:hanging="360"/>
      </w:pPr>
      <w:rPr>
        <w:rFonts w:ascii="Courier New" w:hAnsi="Courier New" w:hint="default"/>
      </w:rPr>
    </w:lvl>
    <w:lvl w:ilvl="8" w:tplc="538226D6">
      <w:start w:val="1"/>
      <w:numFmt w:val="bullet"/>
      <w:lvlText w:val=""/>
      <w:lvlJc w:val="left"/>
      <w:pPr>
        <w:ind w:left="6480" w:hanging="360"/>
      </w:pPr>
      <w:rPr>
        <w:rFonts w:ascii="Wingdings" w:hAnsi="Wingdings" w:hint="default"/>
      </w:rPr>
    </w:lvl>
  </w:abstractNum>
  <w:abstractNum w:abstractNumId="6" w15:restartNumberingAfterBreak="0">
    <w:nsid w:val="1DDC2DFC"/>
    <w:multiLevelType w:val="multilevel"/>
    <w:tmpl w:val="C232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58655E"/>
    <w:multiLevelType w:val="hybridMultilevel"/>
    <w:tmpl w:val="2A0ECDD6"/>
    <w:lvl w:ilvl="0" w:tplc="B5A04D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D5C28"/>
    <w:multiLevelType w:val="hybridMultilevel"/>
    <w:tmpl w:val="D720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D1ED7"/>
    <w:multiLevelType w:val="hybridMultilevel"/>
    <w:tmpl w:val="A4DC0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C67BA3"/>
    <w:multiLevelType w:val="hybridMultilevel"/>
    <w:tmpl w:val="FA58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57FBE"/>
    <w:multiLevelType w:val="hybridMultilevel"/>
    <w:tmpl w:val="D04229B0"/>
    <w:lvl w:ilvl="0" w:tplc="B5A04D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F3709"/>
    <w:multiLevelType w:val="hybridMultilevel"/>
    <w:tmpl w:val="312CB392"/>
    <w:lvl w:ilvl="0" w:tplc="B5A04D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922BB"/>
    <w:multiLevelType w:val="hybridMultilevel"/>
    <w:tmpl w:val="315C1A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A1E6D"/>
    <w:multiLevelType w:val="hybridMultilevel"/>
    <w:tmpl w:val="C4B6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C78EB"/>
    <w:multiLevelType w:val="hybridMultilevel"/>
    <w:tmpl w:val="5F0E2778"/>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43E726FF"/>
    <w:multiLevelType w:val="hybridMultilevel"/>
    <w:tmpl w:val="8C4000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34280"/>
    <w:multiLevelType w:val="hybridMultilevel"/>
    <w:tmpl w:val="CE785E50"/>
    <w:lvl w:ilvl="0" w:tplc="BE96011A">
      <w:start w:val="1"/>
      <w:numFmt w:val="bullet"/>
      <w:lvlText w:val="·"/>
      <w:lvlJc w:val="left"/>
      <w:pPr>
        <w:ind w:left="720" w:hanging="360"/>
      </w:pPr>
      <w:rPr>
        <w:rFonts w:ascii="Symbol" w:hAnsi="Symbol" w:hint="default"/>
      </w:rPr>
    </w:lvl>
    <w:lvl w:ilvl="1" w:tplc="9A568120">
      <w:start w:val="1"/>
      <w:numFmt w:val="bullet"/>
      <w:lvlText w:val="o"/>
      <w:lvlJc w:val="left"/>
      <w:pPr>
        <w:ind w:left="1440" w:hanging="360"/>
      </w:pPr>
      <w:rPr>
        <w:rFonts w:ascii="Courier New" w:hAnsi="Courier New" w:hint="default"/>
      </w:rPr>
    </w:lvl>
    <w:lvl w:ilvl="2" w:tplc="379A82A4">
      <w:start w:val="1"/>
      <w:numFmt w:val="bullet"/>
      <w:lvlText w:val=""/>
      <w:lvlJc w:val="left"/>
      <w:pPr>
        <w:ind w:left="2160" w:hanging="360"/>
      </w:pPr>
      <w:rPr>
        <w:rFonts w:ascii="Wingdings" w:hAnsi="Wingdings" w:hint="default"/>
      </w:rPr>
    </w:lvl>
    <w:lvl w:ilvl="3" w:tplc="54940828">
      <w:start w:val="1"/>
      <w:numFmt w:val="bullet"/>
      <w:lvlText w:val=""/>
      <w:lvlJc w:val="left"/>
      <w:pPr>
        <w:ind w:left="2880" w:hanging="360"/>
      </w:pPr>
      <w:rPr>
        <w:rFonts w:ascii="Symbol" w:hAnsi="Symbol" w:hint="default"/>
      </w:rPr>
    </w:lvl>
    <w:lvl w:ilvl="4" w:tplc="52B6919A">
      <w:start w:val="1"/>
      <w:numFmt w:val="bullet"/>
      <w:lvlText w:val="o"/>
      <w:lvlJc w:val="left"/>
      <w:pPr>
        <w:ind w:left="3600" w:hanging="360"/>
      </w:pPr>
      <w:rPr>
        <w:rFonts w:ascii="Courier New" w:hAnsi="Courier New" w:hint="default"/>
      </w:rPr>
    </w:lvl>
    <w:lvl w:ilvl="5" w:tplc="36863036">
      <w:start w:val="1"/>
      <w:numFmt w:val="bullet"/>
      <w:lvlText w:val=""/>
      <w:lvlJc w:val="left"/>
      <w:pPr>
        <w:ind w:left="4320" w:hanging="360"/>
      </w:pPr>
      <w:rPr>
        <w:rFonts w:ascii="Wingdings" w:hAnsi="Wingdings" w:hint="default"/>
      </w:rPr>
    </w:lvl>
    <w:lvl w:ilvl="6" w:tplc="D44600D0">
      <w:start w:val="1"/>
      <w:numFmt w:val="bullet"/>
      <w:lvlText w:val=""/>
      <w:lvlJc w:val="left"/>
      <w:pPr>
        <w:ind w:left="5040" w:hanging="360"/>
      </w:pPr>
      <w:rPr>
        <w:rFonts w:ascii="Symbol" w:hAnsi="Symbol" w:hint="default"/>
      </w:rPr>
    </w:lvl>
    <w:lvl w:ilvl="7" w:tplc="9C6A044C">
      <w:start w:val="1"/>
      <w:numFmt w:val="bullet"/>
      <w:lvlText w:val="o"/>
      <w:lvlJc w:val="left"/>
      <w:pPr>
        <w:ind w:left="5760" w:hanging="360"/>
      </w:pPr>
      <w:rPr>
        <w:rFonts w:ascii="Courier New" w:hAnsi="Courier New" w:hint="default"/>
      </w:rPr>
    </w:lvl>
    <w:lvl w:ilvl="8" w:tplc="1CB46676">
      <w:start w:val="1"/>
      <w:numFmt w:val="bullet"/>
      <w:lvlText w:val=""/>
      <w:lvlJc w:val="left"/>
      <w:pPr>
        <w:ind w:left="6480" w:hanging="360"/>
      </w:pPr>
      <w:rPr>
        <w:rFonts w:ascii="Wingdings" w:hAnsi="Wingdings" w:hint="default"/>
      </w:rPr>
    </w:lvl>
  </w:abstractNum>
  <w:abstractNum w:abstractNumId="18" w15:restartNumberingAfterBreak="0">
    <w:nsid w:val="4B0C5721"/>
    <w:multiLevelType w:val="hybridMultilevel"/>
    <w:tmpl w:val="8DB2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61A6E"/>
    <w:multiLevelType w:val="hybridMultilevel"/>
    <w:tmpl w:val="2A96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7671B"/>
    <w:multiLevelType w:val="hybridMultilevel"/>
    <w:tmpl w:val="04F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A425D"/>
    <w:multiLevelType w:val="hybridMultilevel"/>
    <w:tmpl w:val="4D5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717B5"/>
    <w:multiLevelType w:val="hybridMultilevel"/>
    <w:tmpl w:val="48C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B5C6F"/>
    <w:multiLevelType w:val="hybridMultilevel"/>
    <w:tmpl w:val="865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607F8"/>
    <w:multiLevelType w:val="hybridMultilevel"/>
    <w:tmpl w:val="B492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1622E"/>
    <w:multiLevelType w:val="hybridMultilevel"/>
    <w:tmpl w:val="84CCE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8D6C7F"/>
    <w:multiLevelType w:val="hybridMultilevel"/>
    <w:tmpl w:val="2A08C778"/>
    <w:lvl w:ilvl="0" w:tplc="B5A04D5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75D16"/>
    <w:multiLevelType w:val="hybridMultilevel"/>
    <w:tmpl w:val="B120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B625FF"/>
    <w:multiLevelType w:val="hybridMultilevel"/>
    <w:tmpl w:val="FFFFFFFF"/>
    <w:lvl w:ilvl="0" w:tplc="D714CBB2">
      <w:start w:val="1"/>
      <w:numFmt w:val="bullet"/>
      <w:lvlText w:val="·"/>
      <w:lvlJc w:val="left"/>
      <w:pPr>
        <w:ind w:left="720" w:hanging="360"/>
      </w:pPr>
      <w:rPr>
        <w:rFonts w:ascii="Symbol" w:hAnsi="Symbol" w:hint="default"/>
      </w:rPr>
    </w:lvl>
    <w:lvl w:ilvl="1" w:tplc="0B981302">
      <w:start w:val="1"/>
      <w:numFmt w:val="bullet"/>
      <w:lvlText w:val="o"/>
      <w:lvlJc w:val="left"/>
      <w:pPr>
        <w:ind w:left="1440" w:hanging="360"/>
      </w:pPr>
      <w:rPr>
        <w:rFonts w:ascii="Courier New" w:hAnsi="Courier New" w:hint="default"/>
      </w:rPr>
    </w:lvl>
    <w:lvl w:ilvl="2" w:tplc="7E88A8D0">
      <w:start w:val="1"/>
      <w:numFmt w:val="bullet"/>
      <w:lvlText w:val=""/>
      <w:lvlJc w:val="left"/>
      <w:pPr>
        <w:ind w:left="2160" w:hanging="360"/>
      </w:pPr>
      <w:rPr>
        <w:rFonts w:ascii="Wingdings" w:hAnsi="Wingdings" w:hint="default"/>
      </w:rPr>
    </w:lvl>
    <w:lvl w:ilvl="3" w:tplc="CBF2A508">
      <w:start w:val="1"/>
      <w:numFmt w:val="bullet"/>
      <w:lvlText w:val=""/>
      <w:lvlJc w:val="left"/>
      <w:pPr>
        <w:ind w:left="2880" w:hanging="360"/>
      </w:pPr>
      <w:rPr>
        <w:rFonts w:ascii="Symbol" w:hAnsi="Symbol" w:hint="default"/>
      </w:rPr>
    </w:lvl>
    <w:lvl w:ilvl="4" w:tplc="B322D1DA">
      <w:start w:val="1"/>
      <w:numFmt w:val="bullet"/>
      <w:lvlText w:val="o"/>
      <w:lvlJc w:val="left"/>
      <w:pPr>
        <w:ind w:left="3600" w:hanging="360"/>
      </w:pPr>
      <w:rPr>
        <w:rFonts w:ascii="Courier New" w:hAnsi="Courier New" w:hint="default"/>
      </w:rPr>
    </w:lvl>
    <w:lvl w:ilvl="5" w:tplc="3A74D300">
      <w:start w:val="1"/>
      <w:numFmt w:val="bullet"/>
      <w:lvlText w:val=""/>
      <w:lvlJc w:val="left"/>
      <w:pPr>
        <w:ind w:left="4320" w:hanging="360"/>
      </w:pPr>
      <w:rPr>
        <w:rFonts w:ascii="Wingdings" w:hAnsi="Wingdings" w:hint="default"/>
      </w:rPr>
    </w:lvl>
    <w:lvl w:ilvl="6" w:tplc="51768034">
      <w:start w:val="1"/>
      <w:numFmt w:val="bullet"/>
      <w:lvlText w:val=""/>
      <w:lvlJc w:val="left"/>
      <w:pPr>
        <w:ind w:left="5040" w:hanging="360"/>
      </w:pPr>
      <w:rPr>
        <w:rFonts w:ascii="Symbol" w:hAnsi="Symbol" w:hint="default"/>
      </w:rPr>
    </w:lvl>
    <w:lvl w:ilvl="7" w:tplc="C21428D6">
      <w:start w:val="1"/>
      <w:numFmt w:val="bullet"/>
      <w:lvlText w:val="o"/>
      <w:lvlJc w:val="left"/>
      <w:pPr>
        <w:ind w:left="5760" w:hanging="360"/>
      </w:pPr>
      <w:rPr>
        <w:rFonts w:ascii="Courier New" w:hAnsi="Courier New" w:hint="default"/>
      </w:rPr>
    </w:lvl>
    <w:lvl w:ilvl="8" w:tplc="FEE412A8">
      <w:start w:val="1"/>
      <w:numFmt w:val="bullet"/>
      <w:lvlText w:val=""/>
      <w:lvlJc w:val="left"/>
      <w:pPr>
        <w:ind w:left="6480" w:hanging="360"/>
      </w:pPr>
      <w:rPr>
        <w:rFonts w:ascii="Wingdings" w:hAnsi="Wingdings" w:hint="default"/>
      </w:rPr>
    </w:lvl>
  </w:abstractNum>
  <w:abstractNum w:abstractNumId="29" w15:restartNumberingAfterBreak="0">
    <w:nsid w:val="702D3C27"/>
    <w:multiLevelType w:val="hybridMultilevel"/>
    <w:tmpl w:val="6F324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7668B"/>
    <w:multiLevelType w:val="hybridMultilevel"/>
    <w:tmpl w:val="50B0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B566E"/>
    <w:multiLevelType w:val="hybridMultilevel"/>
    <w:tmpl w:val="1EA4CF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F0E164B"/>
    <w:multiLevelType w:val="hybridMultilevel"/>
    <w:tmpl w:val="40D2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694168">
    <w:abstractNumId w:val="17"/>
  </w:num>
  <w:num w:numId="2" w16cid:durableId="480317756">
    <w:abstractNumId w:val="2"/>
  </w:num>
  <w:num w:numId="3" w16cid:durableId="537939876">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4" w16cid:durableId="4552645">
    <w:abstractNumId w:val="13"/>
  </w:num>
  <w:num w:numId="5" w16cid:durableId="402410126">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6" w16cid:durableId="981957244">
    <w:abstractNumId w:val="16"/>
  </w:num>
  <w:num w:numId="7" w16cid:durableId="1914582241">
    <w:abstractNumId w:val="15"/>
  </w:num>
  <w:num w:numId="8" w16cid:durableId="1999914465">
    <w:abstractNumId w:val="21"/>
  </w:num>
  <w:num w:numId="9" w16cid:durableId="1790317705">
    <w:abstractNumId w:val="18"/>
  </w:num>
  <w:num w:numId="10" w16cid:durableId="1081951434">
    <w:abstractNumId w:val="30"/>
  </w:num>
  <w:num w:numId="11" w16cid:durableId="1013721236">
    <w:abstractNumId w:val="4"/>
  </w:num>
  <w:num w:numId="12" w16cid:durableId="1866552819">
    <w:abstractNumId w:val="26"/>
  </w:num>
  <w:num w:numId="13" w16cid:durableId="451097936">
    <w:abstractNumId w:val="12"/>
  </w:num>
  <w:num w:numId="14" w16cid:durableId="1372729963">
    <w:abstractNumId w:val="7"/>
  </w:num>
  <w:num w:numId="15" w16cid:durableId="1261832289">
    <w:abstractNumId w:val="29"/>
  </w:num>
  <w:num w:numId="16" w16cid:durableId="572551142">
    <w:abstractNumId w:val="14"/>
  </w:num>
  <w:num w:numId="17" w16cid:durableId="455562793">
    <w:abstractNumId w:val="9"/>
  </w:num>
  <w:num w:numId="18" w16cid:durableId="2098820202">
    <w:abstractNumId w:val="25"/>
  </w:num>
  <w:num w:numId="19" w16cid:durableId="1714577855">
    <w:abstractNumId w:val="1"/>
  </w:num>
  <w:num w:numId="20" w16cid:durableId="1765689941">
    <w:abstractNumId w:val="23"/>
  </w:num>
  <w:num w:numId="21" w16cid:durableId="664743696">
    <w:abstractNumId w:val="32"/>
  </w:num>
  <w:num w:numId="22" w16cid:durableId="1731462739">
    <w:abstractNumId w:val="19"/>
  </w:num>
  <w:num w:numId="23" w16cid:durableId="991056615">
    <w:abstractNumId w:val="20"/>
  </w:num>
  <w:num w:numId="24" w16cid:durableId="931625860">
    <w:abstractNumId w:val="24"/>
  </w:num>
  <w:num w:numId="25" w16cid:durableId="9233413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0900763">
    <w:abstractNumId w:val="8"/>
  </w:num>
  <w:num w:numId="27" w16cid:durableId="511577258">
    <w:abstractNumId w:val="6"/>
  </w:num>
  <w:num w:numId="28" w16cid:durableId="1129007694">
    <w:abstractNumId w:val="28"/>
  </w:num>
  <w:num w:numId="29" w16cid:durableId="1238710260">
    <w:abstractNumId w:val="5"/>
  </w:num>
  <w:num w:numId="30" w16cid:durableId="2071927541">
    <w:abstractNumId w:val="22"/>
  </w:num>
  <w:num w:numId="31" w16cid:durableId="935673873">
    <w:abstractNumId w:val="3"/>
  </w:num>
  <w:num w:numId="32" w16cid:durableId="1743746857">
    <w:abstractNumId w:val="10"/>
  </w:num>
  <w:num w:numId="33" w16cid:durableId="217009166">
    <w:abstractNumId w:val="11"/>
  </w:num>
  <w:num w:numId="34" w16cid:durableId="20757381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F8"/>
    <w:rsid w:val="000010E4"/>
    <w:rsid w:val="000063CB"/>
    <w:rsid w:val="000075D0"/>
    <w:rsid w:val="0001145B"/>
    <w:rsid w:val="000266DA"/>
    <w:rsid w:val="00047D00"/>
    <w:rsid w:val="00051D6B"/>
    <w:rsid w:val="00055CF2"/>
    <w:rsid w:val="000826E2"/>
    <w:rsid w:val="00084510"/>
    <w:rsid w:val="000961C3"/>
    <w:rsid w:val="000A3B6C"/>
    <w:rsid w:val="000E385E"/>
    <w:rsid w:val="000F6E9E"/>
    <w:rsid w:val="00105CEE"/>
    <w:rsid w:val="0013707E"/>
    <w:rsid w:val="001434A7"/>
    <w:rsid w:val="001450F5"/>
    <w:rsid w:val="00146003"/>
    <w:rsid w:val="001566A0"/>
    <w:rsid w:val="001619FE"/>
    <w:rsid w:val="00172F6A"/>
    <w:rsid w:val="001744E4"/>
    <w:rsid w:val="0019011E"/>
    <w:rsid w:val="0019306B"/>
    <w:rsid w:val="00194717"/>
    <w:rsid w:val="001A1642"/>
    <w:rsid w:val="001B0562"/>
    <w:rsid w:val="001B07B6"/>
    <w:rsid w:val="001C6073"/>
    <w:rsid w:val="001E00D7"/>
    <w:rsid w:val="001F2AE8"/>
    <w:rsid w:val="00200583"/>
    <w:rsid w:val="002030A1"/>
    <w:rsid w:val="0020698E"/>
    <w:rsid w:val="00237145"/>
    <w:rsid w:val="00252284"/>
    <w:rsid w:val="002610CA"/>
    <w:rsid w:val="00283D42"/>
    <w:rsid w:val="0029012E"/>
    <w:rsid w:val="0029464B"/>
    <w:rsid w:val="002C54FB"/>
    <w:rsid w:val="002D10F8"/>
    <w:rsid w:val="002D7145"/>
    <w:rsid w:val="002F4E2A"/>
    <w:rsid w:val="00320953"/>
    <w:rsid w:val="00325E66"/>
    <w:rsid w:val="00331914"/>
    <w:rsid w:val="0037445A"/>
    <w:rsid w:val="0038755C"/>
    <w:rsid w:val="003933D5"/>
    <w:rsid w:val="003B012F"/>
    <w:rsid w:val="003C302F"/>
    <w:rsid w:val="00401304"/>
    <w:rsid w:val="004129D2"/>
    <w:rsid w:val="00416F78"/>
    <w:rsid w:val="004330DF"/>
    <w:rsid w:val="00444583"/>
    <w:rsid w:val="00457FF9"/>
    <w:rsid w:val="00461E67"/>
    <w:rsid w:val="00464862"/>
    <w:rsid w:val="004652EB"/>
    <w:rsid w:val="004A63CF"/>
    <w:rsid w:val="004C36DD"/>
    <w:rsid w:val="004C5CBE"/>
    <w:rsid w:val="004E6D87"/>
    <w:rsid w:val="004F44D6"/>
    <w:rsid w:val="005116F2"/>
    <w:rsid w:val="0052592C"/>
    <w:rsid w:val="00531559"/>
    <w:rsid w:val="00544CF5"/>
    <w:rsid w:val="0055049D"/>
    <w:rsid w:val="00550F56"/>
    <w:rsid w:val="0056145D"/>
    <w:rsid w:val="0056551D"/>
    <w:rsid w:val="00581D4E"/>
    <w:rsid w:val="005C1E14"/>
    <w:rsid w:val="005C4060"/>
    <w:rsid w:val="005D4A70"/>
    <w:rsid w:val="005E5B64"/>
    <w:rsid w:val="005E7C9B"/>
    <w:rsid w:val="005F5D97"/>
    <w:rsid w:val="00602370"/>
    <w:rsid w:val="006144B9"/>
    <w:rsid w:val="00614B61"/>
    <w:rsid w:val="00621362"/>
    <w:rsid w:val="00622B04"/>
    <w:rsid w:val="00652E0D"/>
    <w:rsid w:val="00677095"/>
    <w:rsid w:val="006837A3"/>
    <w:rsid w:val="006A26B7"/>
    <w:rsid w:val="006B4798"/>
    <w:rsid w:val="006E38F4"/>
    <w:rsid w:val="006F36C2"/>
    <w:rsid w:val="00720E0A"/>
    <w:rsid w:val="00721C0B"/>
    <w:rsid w:val="00727541"/>
    <w:rsid w:val="00744487"/>
    <w:rsid w:val="007451C9"/>
    <w:rsid w:val="00776892"/>
    <w:rsid w:val="0077760B"/>
    <w:rsid w:val="00785DB8"/>
    <w:rsid w:val="007A4D3E"/>
    <w:rsid w:val="007C095C"/>
    <w:rsid w:val="007C3042"/>
    <w:rsid w:val="00815A55"/>
    <w:rsid w:val="008263BC"/>
    <w:rsid w:val="008267D6"/>
    <w:rsid w:val="00826FE2"/>
    <w:rsid w:val="00854DBE"/>
    <w:rsid w:val="00861F52"/>
    <w:rsid w:val="00880075"/>
    <w:rsid w:val="008803EA"/>
    <w:rsid w:val="008824A3"/>
    <w:rsid w:val="00882F8E"/>
    <w:rsid w:val="0089717A"/>
    <w:rsid w:val="00897E20"/>
    <w:rsid w:val="008A2CE5"/>
    <w:rsid w:val="008A5772"/>
    <w:rsid w:val="008B41E5"/>
    <w:rsid w:val="008B7687"/>
    <w:rsid w:val="008E5F18"/>
    <w:rsid w:val="008E615C"/>
    <w:rsid w:val="008F084D"/>
    <w:rsid w:val="008F3292"/>
    <w:rsid w:val="008F5A8A"/>
    <w:rsid w:val="009130CB"/>
    <w:rsid w:val="00925C2F"/>
    <w:rsid w:val="00926913"/>
    <w:rsid w:val="009305C8"/>
    <w:rsid w:val="0093471E"/>
    <w:rsid w:val="00937D8E"/>
    <w:rsid w:val="00960E94"/>
    <w:rsid w:val="0096333D"/>
    <w:rsid w:val="009724A9"/>
    <w:rsid w:val="009B3B8D"/>
    <w:rsid w:val="009B410F"/>
    <w:rsid w:val="009B463B"/>
    <w:rsid w:val="009E3A6D"/>
    <w:rsid w:val="009F737E"/>
    <w:rsid w:val="00A203A2"/>
    <w:rsid w:val="00A27412"/>
    <w:rsid w:val="00A67449"/>
    <w:rsid w:val="00AC790B"/>
    <w:rsid w:val="00AF419F"/>
    <w:rsid w:val="00AF4FD3"/>
    <w:rsid w:val="00B32380"/>
    <w:rsid w:val="00B601C6"/>
    <w:rsid w:val="00B6027C"/>
    <w:rsid w:val="00B663AF"/>
    <w:rsid w:val="00B7175C"/>
    <w:rsid w:val="00B737DF"/>
    <w:rsid w:val="00B94C30"/>
    <w:rsid w:val="00B95212"/>
    <w:rsid w:val="00BB09CF"/>
    <w:rsid w:val="00BB606A"/>
    <w:rsid w:val="00BC0AFF"/>
    <w:rsid w:val="00BC1195"/>
    <w:rsid w:val="00C01537"/>
    <w:rsid w:val="00C054F2"/>
    <w:rsid w:val="00C1328B"/>
    <w:rsid w:val="00C15446"/>
    <w:rsid w:val="00C277F4"/>
    <w:rsid w:val="00C338C9"/>
    <w:rsid w:val="00C345FD"/>
    <w:rsid w:val="00C466EF"/>
    <w:rsid w:val="00C5337B"/>
    <w:rsid w:val="00C54201"/>
    <w:rsid w:val="00C61884"/>
    <w:rsid w:val="00C753B7"/>
    <w:rsid w:val="00C776AE"/>
    <w:rsid w:val="00C93DF7"/>
    <w:rsid w:val="00CA2781"/>
    <w:rsid w:val="00CB7245"/>
    <w:rsid w:val="00CC19CC"/>
    <w:rsid w:val="00CD06BC"/>
    <w:rsid w:val="00CD66E3"/>
    <w:rsid w:val="00D30B07"/>
    <w:rsid w:val="00D319AA"/>
    <w:rsid w:val="00D50349"/>
    <w:rsid w:val="00D561A7"/>
    <w:rsid w:val="00D755DC"/>
    <w:rsid w:val="00D849D0"/>
    <w:rsid w:val="00D85C95"/>
    <w:rsid w:val="00DC12E1"/>
    <w:rsid w:val="00DC135A"/>
    <w:rsid w:val="00DC20DF"/>
    <w:rsid w:val="00DD04A4"/>
    <w:rsid w:val="00DF1A18"/>
    <w:rsid w:val="00DF50AA"/>
    <w:rsid w:val="00E01477"/>
    <w:rsid w:val="00E01916"/>
    <w:rsid w:val="00E11E2A"/>
    <w:rsid w:val="00E13AED"/>
    <w:rsid w:val="00E266A2"/>
    <w:rsid w:val="00E34333"/>
    <w:rsid w:val="00E61CAA"/>
    <w:rsid w:val="00E7245D"/>
    <w:rsid w:val="00E73F25"/>
    <w:rsid w:val="00E7616F"/>
    <w:rsid w:val="00E85092"/>
    <w:rsid w:val="00E90171"/>
    <w:rsid w:val="00E91CE4"/>
    <w:rsid w:val="00E967C1"/>
    <w:rsid w:val="00EC26FD"/>
    <w:rsid w:val="00EC3FE6"/>
    <w:rsid w:val="00ED49F2"/>
    <w:rsid w:val="00ED7821"/>
    <w:rsid w:val="00EE2A4D"/>
    <w:rsid w:val="00EF2014"/>
    <w:rsid w:val="00EF4AF8"/>
    <w:rsid w:val="00EF74B4"/>
    <w:rsid w:val="00F05AF4"/>
    <w:rsid w:val="00F32C0B"/>
    <w:rsid w:val="00F47E18"/>
    <w:rsid w:val="00F51C17"/>
    <w:rsid w:val="00F5326B"/>
    <w:rsid w:val="00F54368"/>
    <w:rsid w:val="00F603D6"/>
    <w:rsid w:val="00F636C0"/>
    <w:rsid w:val="00F77E12"/>
    <w:rsid w:val="00F81CF7"/>
    <w:rsid w:val="00F90B65"/>
    <w:rsid w:val="00F93495"/>
    <w:rsid w:val="00FA0703"/>
    <w:rsid w:val="00FA5181"/>
    <w:rsid w:val="00FA6257"/>
    <w:rsid w:val="00FB266F"/>
    <w:rsid w:val="00FB613D"/>
    <w:rsid w:val="00FB654F"/>
    <w:rsid w:val="00FC276D"/>
    <w:rsid w:val="00FC73F5"/>
    <w:rsid w:val="0B3FE715"/>
    <w:rsid w:val="1DB07321"/>
    <w:rsid w:val="27284E68"/>
    <w:rsid w:val="35B11A21"/>
    <w:rsid w:val="384813C7"/>
    <w:rsid w:val="39BC1EDE"/>
    <w:rsid w:val="3B7FB489"/>
    <w:rsid w:val="3C9D875F"/>
    <w:rsid w:val="3DC1FAE7"/>
    <w:rsid w:val="45F29478"/>
    <w:rsid w:val="4C7072E9"/>
    <w:rsid w:val="5399B6B7"/>
    <w:rsid w:val="5617552F"/>
    <w:rsid w:val="5D4480B3"/>
    <w:rsid w:val="5FC624FB"/>
    <w:rsid w:val="645D4D2D"/>
    <w:rsid w:val="67D136E0"/>
    <w:rsid w:val="6C7B80F8"/>
    <w:rsid w:val="6FF84B7A"/>
    <w:rsid w:val="74B29440"/>
    <w:rsid w:val="779257D4"/>
    <w:rsid w:val="77DC2159"/>
    <w:rsid w:val="79AC1279"/>
    <w:rsid w:val="7B37D078"/>
    <w:rsid w:val="7BF99602"/>
    <w:rsid w:val="7CBDA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4230A"/>
  <w15:docId w15:val="{EB70126A-C854-4319-B650-596C15B8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4E2A"/>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E2A"/>
    <w:pPr>
      <w:tabs>
        <w:tab w:val="center" w:pos="4320"/>
        <w:tab w:val="right" w:pos="8640"/>
      </w:tabs>
    </w:pPr>
  </w:style>
  <w:style w:type="paragraph" w:styleId="Footer">
    <w:name w:val="footer"/>
    <w:basedOn w:val="Normal"/>
    <w:link w:val="FooterChar"/>
    <w:uiPriority w:val="99"/>
    <w:rsid w:val="002F4E2A"/>
    <w:pPr>
      <w:tabs>
        <w:tab w:val="center" w:pos="4320"/>
        <w:tab w:val="right" w:pos="8640"/>
      </w:tabs>
    </w:pPr>
  </w:style>
  <w:style w:type="character" w:styleId="PageNumber">
    <w:name w:val="page number"/>
    <w:basedOn w:val="DefaultParagraphFont"/>
    <w:rsid w:val="002F4E2A"/>
  </w:style>
  <w:style w:type="paragraph" w:styleId="BodyText">
    <w:name w:val="Body Text"/>
    <w:basedOn w:val="Normal"/>
    <w:rsid w:val="002F4E2A"/>
    <w:rPr>
      <w:sz w:val="16"/>
    </w:rPr>
  </w:style>
  <w:style w:type="paragraph" w:styleId="BodyText2">
    <w:name w:val="Body Text 2"/>
    <w:basedOn w:val="Normal"/>
    <w:rsid w:val="002F4E2A"/>
    <w:rPr>
      <w:sz w:val="20"/>
    </w:rPr>
  </w:style>
  <w:style w:type="paragraph" w:styleId="BodyTextIndent">
    <w:name w:val="Body Text Indent"/>
    <w:basedOn w:val="Normal"/>
    <w:rsid w:val="002F4E2A"/>
    <w:pPr>
      <w:tabs>
        <w:tab w:val="left" w:pos="720"/>
        <w:tab w:val="left" w:pos="1830"/>
      </w:tabs>
      <w:autoSpaceDE w:val="0"/>
      <w:autoSpaceDN w:val="0"/>
      <w:adjustRightInd w:val="0"/>
      <w:ind w:left="270" w:hanging="270"/>
    </w:pPr>
    <w:rPr>
      <w:rFonts w:ascii="Arial" w:hAnsi="Arial" w:cs="Arial"/>
      <w:sz w:val="20"/>
    </w:rPr>
  </w:style>
  <w:style w:type="paragraph" w:styleId="BodyTextIndent2">
    <w:name w:val="Body Text Indent 2"/>
    <w:basedOn w:val="Normal"/>
    <w:rsid w:val="002F4E2A"/>
    <w:pPr>
      <w:tabs>
        <w:tab w:val="left" w:pos="180"/>
      </w:tabs>
      <w:ind w:left="180" w:hanging="180"/>
    </w:pPr>
    <w:rPr>
      <w:rFonts w:ascii="Arial" w:hAnsi="Arial" w:cs="Arial"/>
      <w:sz w:val="20"/>
    </w:rPr>
  </w:style>
  <w:style w:type="paragraph" w:styleId="BodyText3">
    <w:name w:val="Body Text 3"/>
    <w:basedOn w:val="Normal"/>
    <w:rsid w:val="002F4E2A"/>
    <w:pPr>
      <w:jc w:val="both"/>
    </w:pPr>
    <w:rPr>
      <w:rFonts w:ascii="Arial" w:hAnsi="Arial" w:cs="Arial"/>
      <w:sz w:val="20"/>
    </w:rPr>
  </w:style>
  <w:style w:type="paragraph" w:styleId="BalloonText">
    <w:name w:val="Balloon Text"/>
    <w:basedOn w:val="Normal"/>
    <w:link w:val="BalloonTextChar"/>
    <w:rsid w:val="00F603D6"/>
    <w:rPr>
      <w:rFonts w:ascii="Tahoma" w:hAnsi="Tahoma" w:cs="Tahoma"/>
      <w:sz w:val="16"/>
      <w:szCs w:val="16"/>
    </w:rPr>
  </w:style>
  <w:style w:type="character" w:customStyle="1" w:styleId="BalloonTextChar">
    <w:name w:val="Balloon Text Char"/>
    <w:basedOn w:val="DefaultParagraphFont"/>
    <w:link w:val="BalloonText"/>
    <w:rsid w:val="00F603D6"/>
    <w:rPr>
      <w:rFonts w:ascii="Tahoma" w:hAnsi="Tahoma" w:cs="Tahoma"/>
      <w:sz w:val="16"/>
      <w:szCs w:val="16"/>
    </w:rPr>
  </w:style>
  <w:style w:type="paragraph" w:styleId="ListParagraph">
    <w:name w:val="List Paragraph"/>
    <w:basedOn w:val="Normal"/>
    <w:uiPriority w:val="34"/>
    <w:qFormat/>
    <w:rsid w:val="000E385E"/>
    <w:pPr>
      <w:spacing w:after="200" w:line="276" w:lineRule="auto"/>
      <w:ind w:left="720"/>
      <w:contextualSpacing/>
    </w:pPr>
    <w:rPr>
      <w:rFonts w:ascii="Calibri" w:eastAsia="Calibri" w:hAnsi="Calibri"/>
      <w:sz w:val="22"/>
      <w:szCs w:val="22"/>
    </w:rPr>
  </w:style>
  <w:style w:type="table" w:styleId="TableGrid">
    <w:name w:val="Table Grid"/>
    <w:basedOn w:val="TableNormal"/>
    <w:rsid w:val="0029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9464B"/>
    <w:rPr>
      <w:rFonts w:ascii="Helvetica" w:hAnsi="Helvetica"/>
      <w:sz w:val="24"/>
    </w:rPr>
  </w:style>
  <w:style w:type="character" w:styleId="PlaceholderText">
    <w:name w:val="Placeholder Text"/>
    <w:basedOn w:val="DefaultParagraphFont"/>
    <w:uiPriority w:val="99"/>
    <w:semiHidden/>
    <w:rsid w:val="0029464B"/>
    <w:rPr>
      <w:color w:val="808080"/>
    </w:rPr>
  </w:style>
  <w:style w:type="paragraph" w:customStyle="1" w:styleId="Body">
    <w:name w:val="Body"/>
    <w:rsid w:val="00051D6B"/>
    <w:pPr>
      <w:pBdr>
        <w:top w:val="nil"/>
        <w:left w:val="nil"/>
        <w:bottom w:val="nil"/>
        <w:right w:val="nil"/>
        <w:between w:val="nil"/>
        <w:bar w:val="nil"/>
      </w:pBdr>
    </w:pPr>
    <w:rPr>
      <w:rFonts w:ascii="Helvetica" w:eastAsia="Helvetica" w:hAnsi="Helvetica" w:cs="Helvetica"/>
      <w:color w:val="000000"/>
      <w:sz w:val="24"/>
      <w:szCs w:val="24"/>
      <w:u w:color="000000"/>
      <w:bdr w:val="nil"/>
    </w:rPr>
  </w:style>
  <w:style w:type="character" w:customStyle="1" w:styleId="v51323">
    <w:name w:val="v51_3_23"/>
    <w:basedOn w:val="DefaultParagraphFont"/>
    <w:rsid w:val="00051D6B"/>
  </w:style>
  <w:style w:type="paragraph" w:styleId="NormalWeb">
    <w:name w:val="Normal (Web)"/>
    <w:basedOn w:val="Normal"/>
    <w:uiPriority w:val="99"/>
    <w:semiHidden/>
    <w:unhideWhenUsed/>
    <w:rsid w:val="00461E67"/>
    <w:pPr>
      <w:spacing w:before="100" w:beforeAutospacing="1" w:after="100" w:afterAutospacing="1"/>
    </w:pPr>
    <w:rPr>
      <w:rFonts w:ascii="Times New Roman" w:hAnsi="Times New Roman"/>
      <w:szCs w:val="24"/>
    </w:rPr>
  </w:style>
  <w:style w:type="paragraph" w:customStyle="1" w:styleId="xmsonormal">
    <w:name w:val="x_msonormal"/>
    <w:basedOn w:val="Normal"/>
    <w:rsid w:val="002D714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627">
      <w:bodyDiv w:val="1"/>
      <w:marLeft w:val="0"/>
      <w:marRight w:val="0"/>
      <w:marTop w:val="0"/>
      <w:marBottom w:val="0"/>
      <w:divBdr>
        <w:top w:val="none" w:sz="0" w:space="0" w:color="auto"/>
        <w:left w:val="none" w:sz="0" w:space="0" w:color="auto"/>
        <w:bottom w:val="none" w:sz="0" w:space="0" w:color="auto"/>
        <w:right w:val="none" w:sz="0" w:space="0" w:color="auto"/>
      </w:divBdr>
      <w:divsChild>
        <w:div w:id="1737973595">
          <w:marLeft w:val="0"/>
          <w:marRight w:val="0"/>
          <w:marTop w:val="0"/>
          <w:marBottom w:val="0"/>
          <w:divBdr>
            <w:top w:val="none" w:sz="0" w:space="0" w:color="auto"/>
            <w:left w:val="none" w:sz="0" w:space="0" w:color="auto"/>
            <w:bottom w:val="none" w:sz="0" w:space="0" w:color="auto"/>
            <w:right w:val="none" w:sz="0" w:space="0" w:color="auto"/>
          </w:divBdr>
          <w:divsChild>
            <w:div w:id="626161031">
              <w:marLeft w:val="195"/>
              <w:marRight w:val="0"/>
              <w:marTop w:val="0"/>
              <w:marBottom w:val="135"/>
              <w:divBdr>
                <w:top w:val="none" w:sz="0" w:space="0" w:color="auto"/>
                <w:left w:val="none" w:sz="0" w:space="0" w:color="auto"/>
                <w:bottom w:val="none" w:sz="0" w:space="0" w:color="auto"/>
                <w:right w:val="none" w:sz="0" w:space="0" w:color="auto"/>
              </w:divBdr>
            </w:div>
          </w:divsChild>
        </w:div>
        <w:div w:id="329722525">
          <w:marLeft w:val="0"/>
          <w:marRight w:val="0"/>
          <w:marTop w:val="0"/>
          <w:marBottom w:val="0"/>
          <w:divBdr>
            <w:top w:val="none" w:sz="0" w:space="0" w:color="auto"/>
            <w:left w:val="none" w:sz="0" w:space="0" w:color="auto"/>
            <w:bottom w:val="none" w:sz="0" w:space="0" w:color="auto"/>
            <w:right w:val="none" w:sz="0" w:space="0" w:color="auto"/>
          </w:divBdr>
          <w:divsChild>
            <w:div w:id="1217937575">
              <w:marLeft w:val="0"/>
              <w:marRight w:val="0"/>
              <w:marTop w:val="45"/>
              <w:marBottom w:val="0"/>
              <w:divBdr>
                <w:top w:val="none" w:sz="0" w:space="0" w:color="auto"/>
                <w:left w:val="none" w:sz="0" w:space="0" w:color="auto"/>
                <w:bottom w:val="none" w:sz="0" w:space="0" w:color="auto"/>
                <w:right w:val="none" w:sz="0" w:space="0" w:color="auto"/>
              </w:divBdr>
            </w:div>
            <w:div w:id="1822230265">
              <w:marLeft w:val="195"/>
              <w:marRight w:val="0"/>
              <w:marTop w:val="0"/>
              <w:marBottom w:val="135"/>
              <w:divBdr>
                <w:top w:val="none" w:sz="0" w:space="0" w:color="auto"/>
                <w:left w:val="none" w:sz="0" w:space="0" w:color="auto"/>
                <w:bottom w:val="none" w:sz="0" w:space="0" w:color="auto"/>
                <w:right w:val="none" w:sz="0" w:space="0" w:color="auto"/>
              </w:divBdr>
            </w:div>
          </w:divsChild>
        </w:div>
        <w:div w:id="1087310299">
          <w:marLeft w:val="0"/>
          <w:marRight w:val="0"/>
          <w:marTop w:val="0"/>
          <w:marBottom w:val="0"/>
          <w:divBdr>
            <w:top w:val="none" w:sz="0" w:space="0" w:color="auto"/>
            <w:left w:val="none" w:sz="0" w:space="0" w:color="auto"/>
            <w:bottom w:val="none" w:sz="0" w:space="0" w:color="auto"/>
            <w:right w:val="none" w:sz="0" w:space="0" w:color="auto"/>
          </w:divBdr>
          <w:divsChild>
            <w:div w:id="1585726356">
              <w:marLeft w:val="0"/>
              <w:marRight w:val="0"/>
              <w:marTop w:val="45"/>
              <w:marBottom w:val="0"/>
              <w:divBdr>
                <w:top w:val="none" w:sz="0" w:space="0" w:color="auto"/>
                <w:left w:val="none" w:sz="0" w:space="0" w:color="auto"/>
                <w:bottom w:val="none" w:sz="0" w:space="0" w:color="auto"/>
                <w:right w:val="none" w:sz="0" w:space="0" w:color="auto"/>
              </w:divBdr>
            </w:div>
            <w:div w:id="853500700">
              <w:marLeft w:val="195"/>
              <w:marRight w:val="0"/>
              <w:marTop w:val="0"/>
              <w:marBottom w:val="135"/>
              <w:divBdr>
                <w:top w:val="none" w:sz="0" w:space="0" w:color="auto"/>
                <w:left w:val="none" w:sz="0" w:space="0" w:color="auto"/>
                <w:bottom w:val="none" w:sz="0" w:space="0" w:color="auto"/>
                <w:right w:val="none" w:sz="0" w:space="0" w:color="auto"/>
              </w:divBdr>
            </w:div>
          </w:divsChild>
        </w:div>
        <w:div w:id="2106415605">
          <w:marLeft w:val="0"/>
          <w:marRight w:val="0"/>
          <w:marTop w:val="0"/>
          <w:marBottom w:val="0"/>
          <w:divBdr>
            <w:top w:val="none" w:sz="0" w:space="0" w:color="auto"/>
            <w:left w:val="none" w:sz="0" w:space="0" w:color="auto"/>
            <w:bottom w:val="none" w:sz="0" w:space="0" w:color="auto"/>
            <w:right w:val="none" w:sz="0" w:space="0" w:color="auto"/>
          </w:divBdr>
          <w:divsChild>
            <w:div w:id="839344298">
              <w:marLeft w:val="0"/>
              <w:marRight w:val="0"/>
              <w:marTop w:val="45"/>
              <w:marBottom w:val="0"/>
              <w:divBdr>
                <w:top w:val="none" w:sz="0" w:space="0" w:color="auto"/>
                <w:left w:val="none" w:sz="0" w:space="0" w:color="auto"/>
                <w:bottom w:val="none" w:sz="0" w:space="0" w:color="auto"/>
                <w:right w:val="none" w:sz="0" w:space="0" w:color="auto"/>
              </w:divBdr>
            </w:div>
            <w:div w:id="297031286">
              <w:marLeft w:val="195"/>
              <w:marRight w:val="0"/>
              <w:marTop w:val="0"/>
              <w:marBottom w:val="135"/>
              <w:divBdr>
                <w:top w:val="none" w:sz="0" w:space="0" w:color="auto"/>
                <w:left w:val="none" w:sz="0" w:space="0" w:color="auto"/>
                <w:bottom w:val="none" w:sz="0" w:space="0" w:color="auto"/>
                <w:right w:val="none" w:sz="0" w:space="0" w:color="auto"/>
              </w:divBdr>
            </w:div>
          </w:divsChild>
        </w:div>
        <w:div w:id="2026789190">
          <w:marLeft w:val="0"/>
          <w:marRight w:val="0"/>
          <w:marTop w:val="0"/>
          <w:marBottom w:val="0"/>
          <w:divBdr>
            <w:top w:val="none" w:sz="0" w:space="0" w:color="auto"/>
            <w:left w:val="none" w:sz="0" w:space="0" w:color="auto"/>
            <w:bottom w:val="none" w:sz="0" w:space="0" w:color="auto"/>
            <w:right w:val="none" w:sz="0" w:space="0" w:color="auto"/>
          </w:divBdr>
          <w:divsChild>
            <w:div w:id="677194995">
              <w:marLeft w:val="0"/>
              <w:marRight w:val="0"/>
              <w:marTop w:val="45"/>
              <w:marBottom w:val="0"/>
              <w:divBdr>
                <w:top w:val="none" w:sz="0" w:space="0" w:color="auto"/>
                <w:left w:val="none" w:sz="0" w:space="0" w:color="auto"/>
                <w:bottom w:val="none" w:sz="0" w:space="0" w:color="auto"/>
                <w:right w:val="none" w:sz="0" w:space="0" w:color="auto"/>
              </w:divBdr>
            </w:div>
            <w:div w:id="1995648310">
              <w:marLeft w:val="195"/>
              <w:marRight w:val="0"/>
              <w:marTop w:val="0"/>
              <w:marBottom w:val="135"/>
              <w:divBdr>
                <w:top w:val="none" w:sz="0" w:space="0" w:color="auto"/>
                <w:left w:val="none" w:sz="0" w:space="0" w:color="auto"/>
                <w:bottom w:val="none" w:sz="0" w:space="0" w:color="auto"/>
                <w:right w:val="none" w:sz="0" w:space="0" w:color="auto"/>
              </w:divBdr>
            </w:div>
          </w:divsChild>
        </w:div>
        <w:div w:id="313140370">
          <w:marLeft w:val="0"/>
          <w:marRight w:val="0"/>
          <w:marTop w:val="0"/>
          <w:marBottom w:val="0"/>
          <w:divBdr>
            <w:top w:val="none" w:sz="0" w:space="0" w:color="auto"/>
            <w:left w:val="none" w:sz="0" w:space="0" w:color="auto"/>
            <w:bottom w:val="none" w:sz="0" w:space="0" w:color="auto"/>
            <w:right w:val="none" w:sz="0" w:space="0" w:color="auto"/>
          </w:divBdr>
          <w:divsChild>
            <w:div w:id="1986350226">
              <w:marLeft w:val="0"/>
              <w:marRight w:val="0"/>
              <w:marTop w:val="45"/>
              <w:marBottom w:val="0"/>
              <w:divBdr>
                <w:top w:val="none" w:sz="0" w:space="0" w:color="auto"/>
                <w:left w:val="none" w:sz="0" w:space="0" w:color="auto"/>
                <w:bottom w:val="none" w:sz="0" w:space="0" w:color="auto"/>
                <w:right w:val="none" w:sz="0" w:space="0" w:color="auto"/>
              </w:divBdr>
            </w:div>
            <w:div w:id="529489326">
              <w:marLeft w:val="195"/>
              <w:marRight w:val="0"/>
              <w:marTop w:val="0"/>
              <w:marBottom w:val="135"/>
              <w:divBdr>
                <w:top w:val="none" w:sz="0" w:space="0" w:color="auto"/>
                <w:left w:val="none" w:sz="0" w:space="0" w:color="auto"/>
                <w:bottom w:val="none" w:sz="0" w:space="0" w:color="auto"/>
                <w:right w:val="none" w:sz="0" w:space="0" w:color="auto"/>
              </w:divBdr>
            </w:div>
          </w:divsChild>
        </w:div>
        <w:div w:id="2125691409">
          <w:marLeft w:val="0"/>
          <w:marRight w:val="0"/>
          <w:marTop w:val="0"/>
          <w:marBottom w:val="0"/>
          <w:divBdr>
            <w:top w:val="none" w:sz="0" w:space="0" w:color="auto"/>
            <w:left w:val="none" w:sz="0" w:space="0" w:color="auto"/>
            <w:bottom w:val="none" w:sz="0" w:space="0" w:color="auto"/>
            <w:right w:val="none" w:sz="0" w:space="0" w:color="auto"/>
          </w:divBdr>
          <w:divsChild>
            <w:div w:id="428548133">
              <w:marLeft w:val="0"/>
              <w:marRight w:val="0"/>
              <w:marTop w:val="45"/>
              <w:marBottom w:val="0"/>
              <w:divBdr>
                <w:top w:val="none" w:sz="0" w:space="0" w:color="auto"/>
                <w:left w:val="none" w:sz="0" w:space="0" w:color="auto"/>
                <w:bottom w:val="none" w:sz="0" w:space="0" w:color="auto"/>
                <w:right w:val="none" w:sz="0" w:space="0" w:color="auto"/>
              </w:divBdr>
            </w:div>
            <w:div w:id="1158569447">
              <w:marLeft w:val="195"/>
              <w:marRight w:val="0"/>
              <w:marTop w:val="0"/>
              <w:marBottom w:val="135"/>
              <w:divBdr>
                <w:top w:val="none" w:sz="0" w:space="0" w:color="auto"/>
                <w:left w:val="none" w:sz="0" w:space="0" w:color="auto"/>
                <w:bottom w:val="none" w:sz="0" w:space="0" w:color="auto"/>
                <w:right w:val="none" w:sz="0" w:space="0" w:color="auto"/>
              </w:divBdr>
            </w:div>
          </w:divsChild>
        </w:div>
        <w:div w:id="565458444">
          <w:marLeft w:val="0"/>
          <w:marRight w:val="0"/>
          <w:marTop w:val="0"/>
          <w:marBottom w:val="0"/>
          <w:divBdr>
            <w:top w:val="none" w:sz="0" w:space="0" w:color="auto"/>
            <w:left w:val="none" w:sz="0" w:space="0" w:color="auto"/>
            <w:bottom w:val="none" w:sz="0" w:space="0" w:color="auto"/>
            <w:right w:val="none" w:sz="0" w:space="0" w:color="auto"/>
          </w:divBdr>
          <w:divsChild>
            <w:div w:id="2112388320">
              <w:marLeft w:val="0"/>
              <w:marRight w:val="0"/>
              <w:marTop w:val="45"/>
              <w:marBottom w:val="0"/>
              <w:divBdr>
                <w:top w:val="none" w:sz="0" w:space="0" w:color="auto"/>
                <w:left w:val="none" w:sz="0" w:space="0" w:color="auto"/>
                <w:bottom w:val="none" w:sz="0" w:space="0" w:color="auto"/>
                <w:right w:val="none" w:sz="0" w:space="0" w:color="auto"/>
              </w:divBdr>
            </w:div>
            <w:div w:id="951016482">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354692218">
      <w:bodyDiv w:val="1"/>
      <w:marLeft w:val="0"/>
      <w:marRight w:val="0"/>
      <w:marTop w:val="0"/>
      <w:marBottom w:val="0"/>
      <w:divBdr>
        <w:top w:val="none" w:sz="0" w:space="0" w:color="auto"/>
        <w:left w:val="none" w:sz="0" w:space="0" w:color="auto"/>
        <w:bottom w:val="none" w:sz="0" w:space="0" w:color="auto"/>
        <w:right w:val="none" w:sz="0" w:space="0" w:color="auto"/>
      </w:divBdr>
      <w:divsChild>
        <w:div w:id="925461903">
          <w:marLeft w:val="0"/>
          <w:marRight w:val="0"/>
          <w:marTop w:val="0"/>
          <w:marBottom w:val="0"/>
          <w:divBdr>
            <w:top w:val="none" w:sz="0" w:space="0" w:color="auto"/>
            <w:left w:val="none" w:sz="0" w:space="0" w:color="auto"/>
            <w:bottom w:val="none" w:sz="0" w:space="0" w:color="auto"/>
            <w:right w:val="none" w:sz="0" w:space="0" w:color="auto"/>
          </w:divBdr>
          <w:divsChild>
            <w:div w:id="833490152">
              <w:marLeft w:val="195"/>
              <w:marRight w:val="0"/>
              <w:marTop w:val="0"/>
              <w:marBottom w:val="135"/>
              <w:divBdr>
                <w:top w:val="none" w:sz="0" w:space="0" w:color="auto"/>
                <w:left w:val="none" w:sz="0" w:space="0" w:color="auto"/>
                <w:bottom w:val="none" w:sz="0" w:space="0" w:color="auto"/>
                <w:right w:val="none" w:sz="0" w:space="0" w:color="auto"/>
              </w:divBdr>
            </w:div>
          </w:divsChild>
        </w:div>
        <w:div w:id="1331518199">
          <w:marLeft w:val="0"/>
          <w:marRight w:val="0"/>
          <w:marTop w:val="0"/>
          <w:marBottom w:val="0"/>
          <w:divBdr>
            <w:top w:val="none" w:sz="0" w:space="0" w:color="auto"/>
            <w:left w:val="none" w:sz="0" w:space="0" w:color="auto"/>
            <w:bottom w:val="none" w:sz="0" w:space="0" w:color="auto"/>
            <w:right w:val="none" w:sz="0" w:space="0" w:color="auto"/>
          </w:divBdr>
          <w:divsChild>
            <w:div w:id="1020013426">
              <w:marLeft w:val="0"/>
              <w:marRight w:val="0"/>
              <w:marTop w:val="45"/>
              <w:marBottom w:val="0"/>
              <w:divBdr>
                <w:top w:val="none" w:sz="0" w:space="0" w:color="auto"/>
                <w:left w:val="none" w:sz="0" w:space="0" w:color="auto"/>
                <w:bottom w:val="none" w:sz="0" w:space="0" w:color="auto"/>
                <w:right w:val="none" w:sz="0" w:space="0" w:color="auto"/>
              </w:divBdr>
            </w:div>
            <w:div w:id="1186990336">
              <w:marLeft w:val="195"/>
              <w:marRight w:val="0"/>
              <w:marTop w:val="0"/>
              <w:marBottom w:val="135"/>
              <w:divBdr>
                <w:top w:val="none" w:sz="0" w:space="0" w:color="auto"/>
                <w:left w:val="none" w:sz="0" w:space="0" w:color="auto"/>
                <w:bottom w:val="none" w:sz="0" w:space="0" w:color="auto"/>
                <w:right w:val="none" w:sz="0" w:space="0" w:color="auto"/>
              </w:divBdr>
            </w:div>
          </w:divsChild>
        </w:div>
        <w:div w:id="95490502">
          <w:marLeft w:val="0"/>
          <w:marRight w:val="0"/>
          <w:marTop w:val="0"/>
          <w:marBottom w:val="0"/>
          <w:divBdr>
            <w:top w:val="none" w:sz="0" w:space="0" w:color="auto"/>
            <w:left w:val="none" w:sz="0" w:space="0" w:color="auto"/>
            <w:bottom w:val="none" w:sz="0" w:space="0" w:color="auto"/>
            <w:right w:val="none" w:sz="0" w:space="0" w:color="auto"/>
          </w:divBdr>
          <w:divsChild>
            <w:div w:id="1599363441">
              <w:marLeft w:val="0"/>
              <w:marRight w:val="0"/>
              <w:marTop w:val="45"/>
              <w:marBottom w:val="0"/>
              <w:divBdr>
                <w:top w:val="none" w:sz="0" w:space="0" w:color="auto"/>
                <w:left w:val="none" w:sz="0" w:space="0" w:color="auto"/>
                <w:bottom w:val="none" w:sz="0" w:space="0" w:color="auto"/>
                <w:right w:val="none" w:sz="0" w:space="0" w:color="auto"/>
              </w:divBdr>
            </w:div>
            <w:div w:id="1416782428">
              <w:marLeft w:val="195"/>
              <w:marRight w:val="0"/>
              <w:marTop w:val="0"/>
              <w:marBottom w:val="135"/>
              <w:divBdr>
                <w:top w:val="none" w:sz="0" w:space="0" w:color="auto"/>
                <w:left w:val="none" w:sz="0" w:space="0" w:color="auto"/>
                <w:bottom w:val="none" w:sz="0" w:space="0" w:color="auto"/>
                <w:right w:val="none" w:sz="0" w:space="0" w:color="auto"/>
              </w:divBdr>
            </w:div>
          </w:divsChild>
        </w:div>
        <w:div w:id="1722362532">
          <w:marLeft w:val="0"/>
          <w:marRight w:val="0"/>
          <w:marTop w:val="0"/>
          <w:marBottom w:val="0"/>
          <w:divBdr>
            <w:top w:val="none" w:sz="0" w:space="0" w:color="auto"/>
            <w:left w:val="none" w:sz="0" w:space="0" w:color="auto"/>
            <w:bottom w:val="none" w:sz="0" w:space="0" w:color="auto"/>
            <w:right w:val="none" w:sz="0" w:space="0" w:color="auto"/>
          </w:divBdr>
          <w:divsChild>
            <w:div w:id="1582064942">
              <w:marLeft w:val="0"/>
              <w:marRight w:val="0"/>
              <w:marTop w:val="45"/>
              <w:marBottom w:val="0"/>
              <w:divBdr>
                <w:top w:val="none" w:sz="0" w:space="0" w:color="auto"/>
                <w:left w:val="none" w:sz="0" w:space="0" w:color="auto"/>
                <w:bottom w:val="none" w:sz="0" w:space="0" w:color="auto"/>
                <w:right w:val="none" w:sz="0" w:space="0" w:color="auto"/>
              </w:divBdr>
            </w:div>
            <w:div w:id="1033723656">
              <w:marLeft w:val="195"/>
              <w:marRight w:val="0"/>
              <w:marTop w:val="0"/>
              <w:marBottom w:val="135"/>
              <w:divBdr>
                <w:top w:val="none" w:sz="0" w:space="0" w:color="auto"/>
                <w:left w:val="none" w:sz="0" w:space="0" w:color="auto"/>
                <w:bottom w:val="none" w:sz="0" w:space="0" w:color="auto"/>
                <w:right w:val="none" w:sz="0" w:space="0" w:color="auto"/>
              </w:divBdr>
            </w:div>
          </w:divsChild>
        </w:div>
        <w:div w:id="192500284">
          <w:marLeft w:val="0"/>
          <w:marRight w:val="0"/>
          <w:marTop w:val="0"/>
          <w:marBottom w:val="0"/>
          <w:divBdr>
            <w:top w:val="none" w:sz="0" w:space="0" w:color="auto"/>
            <w:left w:val="none" w:sz="0" w:space="0" w:color="auto"/>
            <w:bottom w:val="none" w:sz="0" w:space="0" w:color="auto"/>
            <w:right w:val="none" w:sz="0" w:space="0" w:color="auto"/>
          </w:divBdr>
          <w:divsChild>
            <w:div w:id="1908566074">
              <w:marLeft w:val="0"/>
              <w:marRight w:val="0"/>
              <w:marTop w:val="45"/>
              <w:marBottom w:val="0"/>
              <w:divBdr>
                <w:top w:val="none" w:sz="0" w:space="0" w:color="auto"/>
                <w:left w:val="none" w:sz="0" w:space="0" w:color="auto"/>
                <w:bottom w:val="none" w:sz="0" w:space="0" w:color="auto"/>
                <w:right w:val="none" w:sz="0" w:space="0" w:color="auto"/>
              </w:divBdr>
            </w:div>
            <w:div w:id="735980000">
              <w:marLeft w:val="195"/>
              <w:marRight w:val="0"/>
              <w:marTop w:val="0"/>
              <w:marBottom w:val="135"/>
              <w:divBdr>
                <w:top w:val="none" w:sz="0" w:space="0" w:color="auto"/>
                <w:left w:val="none" w:sz="0" w:space="0" w:color="auto"/>
                <w:bottom w:val="none" w:sz="0" w:space="0" w:color="auto"/>
                <w:right w:val="none" w:sz="0" w:space="0" w:color="auto"/>
              </w:divBdr>
            </w:div>
          </w:divsChild>
        </w:div>
        <w:div w:id="1905945586">
          <w:marLeft w:val="0"/>
          <w:marRight w:val="0"/>
          <w:marTop w:val="0"/>
          <w:marBottom w:val="0"/>
          <w:divBdr>
            <w:top w:val="none" w:sz="0" w:space="0" w:color="auto"/>
            <w:left w:val="none" w:sz="0" w:space="0" w:color="auto"/>
            <w:bottom w:val="none" w:sz="0" w:space="0" w:color="auto"/>
            <w:right w:val="none" w:sz="0" w:space="0" w:color="auto"/>
          </w:divBdr>
          <w:divsChild>
            <w:div w:id="1838376278">
              <w:marLeft w:val="0"/>
              <w:marRight w:val="0"/>
              <w:marTop w:val="45"/>
              <w:marBottom w:val="0"/>
              <w:divBdr>
                <w:top w:val="none" w:sz="0" w:space="0" w:color="auto"/>
                <w:left w:val="none" w:sz="0" w:space="0" w:color="auto"/>
                <w:bottom w:val="none" w:sz="0" w:space="0" w:color="auto"/>
                <w:right w:val="none" w:sz="0" w:space="0" w:color="auto"/>
              </w:divBdr>
            </w:div>
            <w:div w:id="886990057">
              <w:marLeft w:val="195"/>
              <w:marRight w:val="0"/>
              <w:marTop w:val="0"/>
              <w:marBottom w:val="135"/>
              <w:divBdr>
                <w:top w:val="none" w:sz="0" w:space="0" w:color="auto"/>
                <w:left w:val="none" w:sz="0" w:space="0" w:color="auto"/>
                <w:bottom w:val="none" w:sz="0" w:space="0" w:color="auto"/>
                <w:right w:val="none" w:sz="0" w:space="0" w:color="auto"/>
              </w:divBdr>
            </w:div>
          </w:divsChild>
        </w:div>
        <w:div w:id="780564246">
          <w:marLeft w:val="0"/>
          <w:marRight w:val="0"/>
          <w:marTop w:val="0"/>
          <w:marBottom w:val="0"/>
          <w:divBdr>
            <w:top w:val="none" w:sz="0" w:space="0" w:color="auto"/>
            <w:left w:val="none" w:sz="0" w:space="0" w:color="auto"/>
            <w:bottom w:val="none" w:sz="0" w:space="0" w:color="auto"/>
            <w:right w:val="none" w:sz="0" w:space="0" w:color="auto"/>
          </w:divBdr>
          <w:divsChild>
            <w:div w:id="1434857671">
              <w:marLeft w:val="0"/>
              <w:marRight w:val="0"/>
              <w:marTop w:val="45"/>
              <w:marBottom w:val="0"/>
              <w:divBdr>
                <w:top w:val="none" w:sz="0" w:space="0" w:color="auto"/>
                <w:left w:val="none" w:sz="0" w:space="0" w:color="auto"/>
                <w:bottom w:val="none" w:sz="0" w:space="0" w:color="auto"/>
                <w:right w:val="none" w:sz="0" w:space="0" w:color="auto"/>
              </w:divBdr>
            </w:div>
            <w:div w:id="1368801025">
              <w:marLeft w:val="195"/>
              <w:marRight w:val="0"/>
              <w:marTop w:val="0"/>
              <w:marBottom w:val="135"/>
              <w:divBdr>
                <w:top w:val="none" w:sz="0" w:space="0" w:color="auto"/>
                <w:left w:val="none" w:sz="0" w:space="0" w:color="auto"/>
                <w:bottom w:val="none" w:sz="0" w:space="0" w:color="auto"/>
                <w:right w:val="none" w:sz="0" w:space="0" w:color="auto"/>
              </w:divBdr>
            </w:div>
          </w:divsChild>
        </w:div>
        <w:div w:id="2072579016">
          <w:marLeft w:val="0"/>
          <w:marRight w:val="0"/>
          <w:marTop w:val="0"/>
          <w:marBottom w:val="0"/>
          <w:divBdr>
            <w:top w:val="none" w:sz="0" w:space="0" w:color="auto"/>
            <w:left w:val="none" w:sz="0" w:space="0" w:color="auto"/>
            <w:bottom w:val="none" w:sz="0" w:space="0" w:color="auto"/>
            <w:right w:val="none" w:sz="0" w:space="0" w:color="auto"/>
          </w:divBdr>
          <w:divsChild>
            <w:div w:id="1105996823">
              <w:marLeft w:val="0"/>
              <w:marRight w:val="0"/>
              <w:marTop w:val="45"/>
              <w:marBottom w:val="0"/>
              <w:divBdr>
                <w:top w:val="none" w:sz="0" w:space="0" w:color="auto"/>
                <w:left w:val="none" w:sz="0" w:space="0" w:color="auto"/>
                <w:bottom w:val="none" w:sz="0" w:space="0" w:color="auto"/>
                <w:right w:val="none" w:sz="0" w:space="0" w:color="auto"/>
              </w:divBdr>
            </w:div>
            <w:div w:id="1910848483">
              <w:marLeft w:val="195"/>
              <w:marRight w:val="0"/>
              <w:marTop w:val="0"/>
              <w:marBottom w:val="135"/>
              <w:divBdr>
                <w:top w:val="none" w:sz="0" w:space="0" w:color="auto"/>
                <w:left w:val="none" w:sz="0" w:space="0" w:color="auto"/>
                <w:bottom w:val="none" w:sz="0" w:space="0" w:color="auto"/>
                <w:right w:val="none" w:sz="0" w:space="0" w:color="auto"/>
              </w:divBdr>
            </w:div>
          </w:divsChild>
        </w:div>
        <w:div w:id="226184556">
          <w:marLeft w:val="0"/>
          <w:marRight w:val="0"/>
          <w:marTop w:val="0"/>
          <w:marBottom w:val="0"/>
          <w:divBdr>
            <w:top w:val="none" w:sz="0" w:space="0" w:color="auto"/>
            <w:left w:val="none" w:sz="0" w:space="0" w:color="auto"/>
            <w:bottom w:val="none" w:sz="0" w:space="0" w:color="auto"/>
            <w:right w:val="none" w:sz="0" w:space="0" w:color="auto"/>
          </w:divBdr>
          <w:divsChild>
            <w:div w:id="2053536186">
              <w:marLeft w:val="0"/>
              <w:marRight w:val="0"/>
              <w:marTop w:val="45"/>
              <w:marBottom w:val="0"/>
              <w:divBdr>
                <w:top w:val="none" w:sz="0" w:space="0" w:color="auto"/>
                <w:left w:val="none" w:sz="0" w:space="0" w:color="auto"/>
                <w:bottom w:val="none" w:sz="0" w:space="0" w:color="auto"/>
                <w:right w:val="none" w:sz="0" w:space="0" w:color="auto"/>
              </w:divBdr>
            </w:div>
            <w:div w:id="329717899">
              <w:marLeft w:val="195"/>
              <w:marRight w:val="0"/>
              <w:marTop w:val="0"/>
              <w:marBottom w:val="135"/>
              <w:divBdr>
                <w:top w:val="none" w:sz="0" w:space="0" w:color="auto"/>
                <w:left w:val="none" w:sz="0" w:space="0" w:color="auto"/>
                <w:bottom w:val="none" w:sz="0" w:space="0" w:color="auto"/>
                <w:right w:val="none" w:sz="0" w:space="0" w:color="auto"/>
              </w:divBdr>
            </w:div>
          </w:divsChild>
        </w:div>
        <w:div w:id="1009143527">
          <w:marLeft w:val="0"/>
          <w:marRight w:val="0"/>
          <w:marTop w:val="0"/>
          <w:marBottom w:val="0"/>
          <w:divBdr>
            <w:top w:val="none" w:sz="0" w:space="0" w:color="auto"/>
            <w:left w:val="none" w:sz="0" w:space="0" w:color="auto"/>
            <w:bottom w:val="none" w:sz="0" w:space="0" w:color="auto"/>
            <w:right w:val="none" w:sz="0" w:space="0" w:color="auto"/>
          </w:divBdr>
          <w:divsChild>
            <w:div w:id="1015421978">
              <w:marLeft w:val="0"/>
              <w:marRight w:val="0"/>
              <w:marTop w:val="45"/>
              <w:marBottom w:val="0"/>
              <w:divBdr>
                <w:top w:val="none" w:sz="0" w:space="0" w:color="auto"/>
                <w:left w:val="none" w:sz="0" w:space="0" w:color="auto"/>
                <w:bottom w:val="none" w:sz="0" w:space="0" w:color="auto"/>
                <w:right w:val="none" w:sz="0" w:space="0" w:color="auto"/>
              </w:divBdr>
            </w:div>
            <w:div w:id="572353181">
              <w:marLeft w:val="195"/>
              <w:marRight w:val="0"/>
              <w:marTop w:val="0"/>
              <w:marBottom w:val="135"/>
              <w:divBdr>
                <w:top w:val="none" w:sz="0" w:space="0" w:color="auto"/>
                <w:left w:val="none" w:sz="0" w:space="0" w:color="auto"/>
                <w:bottom w:val="none" w:sz="0" w:space="0" w:color="auto"/>
                <w:right w:val="none" w:sz="0" w:space="0" w:color="auto"/>
              </w:divBdr>
            </w:div>
          </w:divsChild>
        </w:div>
        <w:div w:id="1301615916">
          <w:marLeft w:val="0"/>
          <w:marRight w:val="0"/>
          <w:marTop w:val="0"/>
          <w:marBottom w:val="0"/>
          <w:divBdr>
            <w:top w:val="none" w:sz="0" w:space="0" w:color="auto"/>
            <w:left w:val="none" w:sz="0" w:space="0" w:color="auto"/>
            <w:bottom w:val="none" w:sz="0" w:space="0" w:color="auto"/>
            <w:right w:val="none" w:sz="0" w:space="0" w:color="auto"/>
          </w:divBdr>
          <w:divsChild>
            <w:div w:id="524709624">
              <w:marLeft w:val="0"/>
              <w:marRight w:val="0"/>
              <w:marTop w:val="45"/>
              <w:marBottom w:val="0"/>
              <w:divBdr>
                <w:top w:val="none" w:sz="0" w:space="0" w:color="auto"/>
                <w:left w:val="none" w:sz="0" w:space="0" w:color="auto"/>
                <w:bottom w:val="none" w:sz="0" w:space="0" w:color="auto"/>
                <w:right w:val="none" w:sz="0" w:space="0" w:color="auto"/>
              </w:divBdr>
            </w:div>
            <w:div w:id="1350447052">
              <w:marLeft w:val="195"/>
              <w:marRight w:val="0"/>
              <w:marTop w:val="0"/>
              <w:marBottom w:val="135"/>
              <w:divBdr>
                <w:top w:val="none" w:sz="0" w:space="0" w:color="auto"/>
                <w:left w:val="none" w:sz="0" w:space="0" w:color="auto"/>
                <w:bottom w:val="none" w:sz="0" w:space="0" w:color="auto"/>
                <w:right w:val="none" w:sz="0" w:space="0" w:color="auto"/>
              </w:divBdr>
            </w:div>
          </w:divsChild>
        </w:div>
        <w:div w:id="2093509105">
          <w:marLeft w:val="0"/>
          <w:marRight w:val="0"/>
          <w:marTop w:val="0"/>
          <w:marBottom w:val="0"/>
          <w:divBdr>
            <w:top w:val="none" w:sz="0" w:space="0" w:color="auto"/>
            <w:left w:val="none" w:sz="0" w:space="0" w:color="auto"/>
            <w:bottom w:val="none" w:sz="0" w:space="0" w:color="auto"/>
            <w:right w:val="none" w:sz="0" w:space="0" w:color="auto"/>
          </w:divBdr>
          <w:divsChild>
            <w:div w:id="1212765498">
              <w:marLeft w:val="0"/>
              <w:marRight w:val="0"/>
              <w:marTop w:val="45"/>
              <w:marBottom w:val="0"/>
              <w:divBdr>
                <w:top w:val="none" w:sz="0" w:space="0" w:color="auto"/>
                <w:left w:val="none" w:sz="0" w:space="0" w:color="auto"/>
                <w:bottom w:val="none" w:sz="0" w:space="0" w:color="auto"/>
                <w:right w:val="none" w:sz="0" w:space="0" w:color="auto"/>
              </w:divBdr>
            </w:div>
            <w:div w:id="929191909">
              <w:marLeft w:val="195"/>
              <w:marRight w:val="0"/>
              <w:marTop w:val="0"/>
              <w:marBottom w:val="135"/>
              <w:divBdr>
                <w:top w:val="none" w:sz="0" w:space="0" w:color="auto"/>
                <w:left w:val="none" w:sz="0" w:space="0" w:color="auto"/>
                <w:bottom w:val="none" w:sz="0" w:space="0" w:color="auto"/>
                <w:right w:val="none" w:sz="0" w:space="0" w:color="auto"/>
              </w:divBdr>
            </w:div>
          </w:divsChild>
        </w:div>
        <w:div w:id="1574853088">
          <w:marLeft w:val="0"/>
          <w:marRight w:val="0"/>
          <w:marTop w:val="0"/>
          <w:marBottom w:val="0"/>
          <w:divBdr>
            <w:top w:val="none" w:sz="0" w:space="0" w:color="auto"/>
            <w:left w:val="none" w:sz="0" w:space="0" w:color="auto"/>
            <w:bottom w:val="none" w:sz="0" w:space="0" w:color="auto"/>
            <w:right w:val="none" w:sz="0" w:space="0" w:color="auto"/>
          </w:divBdr>
          <w:divsChild>
            <w:div w:id="1804227867">
              <w:marLeft w:val="0"/>
              <w:marRight w:val="0"/>
              <w:marTop w:val="45"/>
              <w:marBottom w:val="0"/>
              <w:divBdr>
                <w:top w:val="none" w:sz="0" w:space="0" w:color="auto"/>
                <w:left w:val="none" w:sz="0" w:space="0" w:color="auto"/>
                <w:bottom w:val="none" w:sz="0" w:space="0" w:color="auto"/>
                <w:right w:val="none" w:sz="0" w:space="0" w:color="auto"/>
              </w:divBdr>
            </w:div>
            <w:div w:id="2112311691">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635722996">
      <w:bodyDiv w:val="1"/>
      <w:marLeft w:val="0"/>
      <w:marRight w:val="0"/>
      <w:marTop w:val="0"/>
      <w:marBottom w:val="0"/>
      <w:divBdr>
        <w:top w:val="none" w:sz="0" w:space="0" w:color="auto"/>
        <w:left w:val="none" w:sz="0" w:space="0" w:color="auto"/>
        <w:bottom w:val="none" w:sz="0" w:space="0" w:color="auto"/>
        <w:right w:val="none" w:sz="0" w:space="0" w:color="auto"/>
      </w:divBdr>
    </w:div>
    <w:div w:id="1058818293">
      <w:bodyDiv w:val="1"/>
      <w:marLeft w:val="0"/>
      <w:marRight w:val="0"/>
      <w:marTop w:val="0"/>
      <w:marBottom w:val="0"/>
      <w:divBdr>
        <w:top w:val="none" w:sz="0" w:space="0" w:color="auto"/>
        <w:left w:val="none" w:sz="0" w:space="0" w:color="auto"/>
        <w:bottom w:val="none" w:sz="0" w:space="0" w:color="auto"/>
        <w:right w:val="none" w:sz="0" w:space="0" w:color="auto"/>
      </w:divBdr>
      <w:divsChild>
        <w:div w:id="909190798">
          <w:marLeft w:val="0"/>
          <w:marRight w:val="0"/>
          <w:marTop w:val="0"/>
          <w:marBottom w:val="0"/>
          <w:divBdr>
            <w:top w:val="none" w:sz="0" w:space="0" w:color="auto"/>
            <w:left w:val="none" w:sz="0" w:space="0" w:color="auto"/>
            <w:bottom w:val="none" w:sz="0" w:space="0" w:color="auto"/>
            <w:right w:val="none" w:sz="0" w:space="0" w:color="auto"/>
          </w:divBdr>
          <w:divsChild>
            <w:div w:id="1341272936">
              <w:marLeft w:val="195"/>
              <w:marRight w:val="0"/>
              <w:marTop w:val="0"/>
              <w:marBottom w:val="135"/>
              <w:divBdr>
                <w:top w:val="none" w:sz="0" w:space="0" w:color="auto"/>
                <w:left w:val="none" w:sz="0" w:space="0" w:color="auto"/>
                <w:bottom w:val="none" w:sz="0" w:space="0" w:color="auto"/>
                <w:right w:val="none" w:sz="0" w:space="0" w:color="auto"/>
              </w:divBdr>
            </w:div>
          </w:divsChild>
        </w:div>
        <w:div w:id="380128499">
          <w:marLeft w:val="0"/>
          <w:marRight w:val="0"/>
          <w:marTop w:val="0"/>
          <w:marBottom w:val="0"/>
          <w:divBdr>
            <w:top w:val="none" w:sz="0" w:space="0" w:color="auto"/>
            <w:left w:val="none" w:sz="0" w:space="0" w:color="auto"/>
            <w:bottom w:val="none" w:sz="0" w:space="0" w:color="auto"/>
            <w:right w:val="none" w:sz="0" w:space="0" w:color="auto"/>
          </w:divBdr>
          <w:divsChild>
            <w:div w:id="690112066">
              <w:marLeft w:val="0"/>
              <w:marRight w:val="0"/>
              <w:marTop w:val="45"/>
              <w:marBottom w:val="0"/>
              <w:divBdr>
                <w:top w:val="none" w:sz="0" w:space="0" w:color="auto"/>
                <w:left w:val="none" w:sz="0" w:space="0" w:color="auto"/>
                <w:bottom w:val="none" w:sz="0" w:space="0" w:color="auto"/>
                <w:right w:val="none" w:sz="0" w:space="0" w:color="auto"/>
              </w:divBdr>
            </w:div>
            <w:div w:id="1949313117">
              <w:marLeft w:val="195"/>
              <w:marRight w:val="0"/>
              <w:marTop w:val="0"/>
              <w:marBottom w:val="135"/>
              <w:divBdr>
                <w:top w:val="none" w:sz="0" w:space="0" w:color="auto"/>
                <w:left w:val="none" w:sz="0" w:space="0" w:color="auto"/>
                <w:bottom w:val="none" w:sz="0" w:space="0" w:color="auto"/>
                <w:right w:val="none" w:sz="0" w:space="0" w:color="auto"/>
              </w:divBdr>
            </w:div>
          </w:divsChild>
        </w:div>
        <w:div w:id="1377579719">
          <w:marLeft w:val="0"/>
          <w:marRight w:val="0"/>
          <w:marTop w:val="0"/>
          <w:marBottom w:val="0"/>
          <w:divBdr>
            <w:top w:val="none" w:sz="0" w:space="0" w:color="auto"/>
            <w:left w:val="none" w:sz="0" w:space="0" w:color="auto"/>
            <w:bottom w:val="none" w:sz="0" w:space="0" w:color="auto"/>
            <w:right w:val="none" w:sz="0" w:space="0" w:color="auto"/>
          </w:divBdr>
          <w:divsChild>
            <w:div w:id="417871532">
              <w:marLeft w:val="0"/>
              <w:marRight w:val="0"/>
              <w:marTop w:val="45"/>
              <w:marBottom w:val="0"/>
              <w:divBdr>
                <w:top w:val="none" w:sz="0" w:space="0" w:color="auto"/>
                <w:left w:val="none" w:sz="0" w:space="0" w:color="auto"/>
                <w:bottom w:val="none" w:sz="0" w:space="0" w:color="auto"/>
                <w:right w:val="none" w:sz="0" w:space="0" w:color="auto"/>
              </w:divBdr>
            </w:div>
            <w:div w:id="1945767055">
              <w:marLeft w:val="195"/>
              <w:marRight w:val="0"/>
              <w:marTop w:val="0"/>
              <w:marBottom w:val="135"/>
              <w:divBdr>
                <w:top w:val="none" w:sz="0" w:space="0" w:color="auto"/>
                <w:left w:val="none" w:sz="0" w:space="0" w:color="auto"/>
                <w:bottom w:val="none" w:sz="0" w:space="0" w:color="auto"/>
                <w:right w:val="none" w:sz="0" w:space="0" w:color="auto"/>
              </w:divBdr>
            </w:div>
          </w:divsChild>
        </w:div>
        <w:div w:id="2133135531">
          <w:marLeft w:val="0"/>
          <w:marRight w:val="0"/>
          <w:marTop w:val="0"/>
          <w:marBottom w:val="0"/>
          <w:divBdr>
            <w:top w:val="none" w:sz="0" w:space="0" w:color="auto"/>
            <w:left w:val="none" w:sz="0" w:space="0" w:color="auto"/>
            <w:bottom w:val="none" w:sz="0" w:space="0" w:color="auto"/>
            <w:right w:val="none" w:sz="0" w:space="0" w:color="auto"/>
          </w:divBdr>
          <w:divsChild>
            <w:div w:id="254216730">
              <w:marLeft w:val="0"/>
              <w:marRight w:val="0"/>
              <w:marTop w:val="45"/>
              <w:marBottom w:val="0"/>
              <w:divBdr>
                <w:top w:val="none" w:sz="0" w:space="0" w:color="auto"/>
                <w:left w:val="none" w:sz="0" w:space="0" w:color="auto"/>
                <w:bottom w:val="none" w:sz="0" w:space="0" w:color="auto"/>
                <w:right w:val="none" w:sz="0" w:space="0" w:color="auto"/>
              </w:divBdr>
            </w:div>
            <w:div w:id="360328659">
              <w:marLeft w:val="195"/>
              <w:marRight w:val="0"/>
              <w:marTop w:val="0"/>
              <w:marBottom w:val="135"/>
              <w:divBdr>
                <w:top w:val="none" w:sz="0" w:space="0" w:color="auto"/>
                <w:left w:val="none" w:sz="0" w:space="0" w:color="auto"/>
                <w:bottom w:val="none" w:sz="0" w:space="0" w:color="auto"/>
                <w:right w:val="none" w:sz="0" w:space="0" w:color="auto"/>
              </w:divBdr>
            </w:div>
          </w:divsChild>
        </w:div>
        <w:div w:id="1518304412">
          <w:marLeft w:val="0"/>
          <w:marRight w:val="0"/>
          <w:marTop w:val="0"/>
          <w:marBottom w:val="0"/>
          <w:divBdr>
            <w:top w:val="none" w:sz="0" w:space="0" w:color="auto"/>
            <w:left w:val="none" w:sz="0" w:space="0" w:color="auto"/>
            <w:bottom w:val="none" w:sz="0" w:space="0" w:color="auto"/>
            <w:right w:val="none" w:sz="0" w:space="0" w:color="auto"/>
          </w:divBdr>
          <w:divsChild>
            <w:div w:id="1832402377">
              <w:marLeft w:val="0"/>
              <w:marRight w:val="0"/>
              <w:marTop w:val="45"/>
              <w:marBottom w:val="0"/>
              <w:divBdr>
                <w:top w:val="none" w:sz="0" w:space="0" w:color="auto"/>
                <w:left w:val="none" w:sz="0" w:space="0" w:color="auto"/>
                <w:bottom w:val="none" w:sz="0" w:space="0" w:color="auto"/>
                <w:right w:val="none" w:sz="0" w:space="0" w:color="auto"/>
              </w:divBdr>
            </w:div>
            <w:div w:id="1895500339">
              <w:marLeft w:val="195"/>
              <w:marRight w:val="0"/>
              <w:marTop w:val="0"/>
              <w:marBottom w:val="135"/>
              <w:divBdr>
                <w:top w:val="none" w:sz="0" w:space="0" w:color="auto"/>
                <w:left w:val="none" w:sz="0" w:space="0" w:color="auto"/>
                <w:bottom w:val="none" w:sz="0" w:space="0" w:color="auto"/>
                <w:right w:val="none" w:sz="0" w:space="0" w:color="auto"/>
              </w:divBdr>
            </w:div>
          </w:divsChild>
        </w:div>
        <w:div w:id="650595146">
          <w:marLeft w:val="0"/>
          <w:marRight w:val="0"/>
          <w:marTop w:val="0"/>
          <w:marBottom w:val="0"/>
          <w:divBdr>
            <w:top w:val="none" w:sz="0" w:space="0" w:color="auto"/>
            <w:left w:val="none" w:sz="0" w:space="0" w:color="auto"/>
            <w:bottom w:val="none" w:sz="0" w:space="0" w:color="auto"/>
            <w:right w:val="none" w:sz="0" w:space="0" w:color="auto"/>
          </w:divBdr>
          <w:divsChild>
            <w:div w:id="495538849">
              <w:marLeft w:val="0"/>
              <w:marRight w:val="0"/>
              <w:marTop w:val="45"/>
              <w:marBottom w:val="0"/>
              <w:divBdr>
                <w:top w:val="none" w:sz="0" w:space="0" w:color="auto"/>
                <w:left w:val="none" w:sz="0" w:space="0" w:color="auto"/>
                <w:bottom w:val="none" w:sz="0" w:space="0" w:color="auto"/>
                <w:right w:val="none" w:sz="0" w:space="0" w:color="auto"/>
              </w:divBdr>
            </w:div>
            <w:div w:id="195430094">
              <w:marLeft w:val="195"/>
              <w:marRight w:val="0"/>
              <w:marTop w:val="0"/>
              <w:marBottom w:val="135"/>
              <w:divBdr>
                <w:top w:val="none" w:sz="0" w:space="0" w:color="auto"/>
                <w:left w:val="none" w:sz="0" w:space="0" w:color="auto"/>
                <w:bottom w:val="none" w:sz="0" w:space="0" w:color="auto"/>
                <w:right w:val="none" w:sz="0" w:space="0" w:color="auto"/>
              </w:divBdr>
            </w:div>
          </w:divsChild>
        </w:div>
        <w:div w:id="2005160725">
          <w:marLeft w:val="0"/>
          <w:marRight w:val="0"/>
          <w:marTop w:val="0"/>
          <w:marBottom w:val="0"/>
          <w:divBdr>
            <w:top w:val="none" w:sz="0" w:space="0" w:color="auto"/>
            <w:left w:val="none" w:sz="0" w:space="0" w:color="auto"/>
            <w:bottom w:val="none" w:sz="0" w:space="0" w:color="auto"/>
            <w:right w:val="none" w:sz="0" w:space="0" w:color="auto"/>
          </w:divBdr>
          <w:divsChild>
            <w:div w:id="2025394841">
              <w:marLeft w:val="0"/>
              <w:marRight w:val="0"/>
              <w:marTop w:val="45"/>
              <w:marBottom w:val="0"/>
              <w:divBdr>
                <w:top w:val="none" w:sz="0" w:space="0" w:color="auto"/>
                <w:left w:val="none" w:sz="0" w:space="0" w:color="auto"/>
                <w:bottom w:val="none" w:sz="0" w:space="0" w:color="auto"/>
                <w:right w:val="none" w:sz="0" w:space="0" w:color="auto"/>
              </w:divBdr>
            </w:div>
            <w:div w:id="395129846">
              <w:marLeft w:val="195"/>
              <w:marRight w:val="0"/>
              <w:marTop w:val="0"/>
              <w:marBottom w:val="135"/>
              <w:divBdr>
                <w:top w:val="none" w:sz="0" w:space="0" w:color="auto"/>
                <w:left w:val="none" w:sz="0" w:space="0" w:color="auto"/>
                <w:bottom w:val="none" w:sz="0" w:space="0" w:color="auto"/>
                <w:right w:val="none" w:sz="0" w:space="0" w:color="auto"/>
              </w:divBdr>
            </w:div>
          </w:divsChild>
        </w:div>
        <w:div w:id="1967852038">
          <w:marLeft w:val="0"/>
          <w:marRight w:val="0"/>
          <w:marTop w:val="0"/>
          <w:marBottom w:val="0"/>
          <w:divBdr>
            <w:top w:val="none" w:sz="0" w:space="0" w:color="auto"/>
            <w:left w:val="none" w:sz="0" w:space="0" w:color="auto"/>
            <w:bottom w:val="none" w:sz="0" w:space="0" w:color="auto"/>
            <w:right w:val="none" w:sz="0" w:space="0" w:color="auto"/>
          </w:divBdr>
          <w:divsChild>
            <w:div w:id="1844512411">
              <w:marLeft w:val="0"/>
              <w:marRight w:val="0"/>
              <w:marTop w:val="45"/>
              <w:marBottom w:val="0"/>
              <w:divBdr>
                <w:top w:val="none" w:sz="0" w:space="0" w:color="auto"/>
                <w:left w:val="none" w:sz="0" w:space="0" w:color="auto"/>
                <w:bottom w:val="none" w:sz="0" w:space="0" w:color="auto"/>
                <w:right w:val="none" w:sz="0" w:space="0" w:color="auto"/>
              </w:divBdr>
            </w:div>
            <w:div w:id="1854801029">
              <w:marLeft w:val="195"/>
              <w:marRight w:val="0"/>
              <w:marTop w:val="0"/>
              <w:marBottom w:val="135"/>
              <w:divBdr>
                <w:top w:val="none" w:sz="0" w:space="0" w:color="auto"/>
                <w:left w:val="none" w:sz="0" w:space="0" w:color="auto"/>
                <w:bottom w:val="none" w:sz="0" w:space="0" w:color="auto"/>
                <w:right w:val="none" w:sz="0" w:space="0" w:color="auto"/>
              </w:divBdr>
            </w:div>
          </w:divsChild>
        </w:div>
        <w:div w:id="1610166098">
          <w:marLeft w:val="0"/>
          <w:marRight w:val="0"/>
          <w:marTop w:val="0"/>
          <w:marBottom w:val="0"/>
          <w:divBdr>
            <w:top w:val="none" w:sz="0" w:space="0" w:color="auto"/>
            <w:left w:val="none" w:sz="0" w:space="0" w:color="auto"/>
            <w:bottom w:val="none" w:sz="0" w:space="0" w:color="auto"/>
            <w:right w:val="none" w:sz="0" w:space="0" w:color="auto"/>
          </w:divBdr>
          <w:divsChild>
            <w:div w:id="625088901">
              <w:marLeft w:val="0"/>
              <w:marRight w:val="0"/>
              <w:marTop w:val="45"/>
              <w:marBottom w:val="0"/>
              <w:divBdr>
                <w:top w:val="none" w:sz="0" w:space="0" w:color="auto"/>
                <w:left w:val="none" w:sz="0" w:space="0" w:color="auto"/>
                <w:bottom w:val="none" w:sz="0" w:space="0" w:color="auto"/>
                <w:right w:val="none" w:sz="0" w:space="0" w:color="auto"/>
              </w:divBdr>
            </w:div>
            <w:div w:id="158497660">
              <w:marLeft w:val="195"/>
              <w:marRight w:val="0"/>
              <w:marTop w:val="0"/>
              <w:marBottom w:val="135"/>
              <w:divBdr>
                <w:top w:val="none" w:sz="0" w:space="0" w:color="auto"/>
                <w:left w:val="none" w:sz="0" w:space="0" w:color="auto"/>
                <w:bottom w:val="none" w:sz="0" w:space="0" w:color="auto"/>
                <w:right w:val="none" w:sz="0" w:space="0" w:color="auto"/>
              </w:divBdr>
            </w:div>
          </w:divsChild>
        </w:div>
        <w:div w:id="1564174837">
          <w:marLeft w:val="0"/>
          <w:marRight w:val="0"/>
          <w:marTop w:val="0"/>
          <w:marBottom w:val="0"/>
          <w:divBdr>
            <w:top w:val="none" w:sz="0" w:space="0" w:color="auto"/>
            <w:left w:val="none" w:sz="0" w:space="0" w:color="auto"/>
            <w:bottom w:val="none" w:sz="0" w:space="0" w:color="auto"/>
            <w:right w:val="none" w:sz="0" w:space="0" w:color="auto"/>
          </w:divBdr>
          <w:divsChild>
            <w:div w:id="2058311517">
              <w:marLeft w:val="0"/>
              <w:marRight w:val="0"/>
              <w:marTop w:val="45"/>
              <w:marBottom w:val="0"/>
              <w:divBdr>
                <w:top w:val="none" w:sz="0" w:space="0" w:color="auto"/>
                <w:left w:val="none" w:sz="0" w:space="0" w:color="auto"/>
                <w:bottom w:val="none" w:sz="0" w:space="0" w:color="auto"/>
                <w:right w:val="none" w:sz="0" w:space="0" w:color="auto"/>
              </w:divBdr>
            </w:div>
            <w:div w:id="647975737">
              <w:marLeft w:val="195"/>
              <w:marRight w:val="0"/>
              <w:marTop w:val="0"/>
              <w:marBottom w:val="135"/>
              <w:divBdr>
                <w:top w:val="none" w:sz="0" w:space="0" w:color="auto"/>
                <w:left w:val="none" w:sz="0" w:space="0" w:color="auto"/>
                <w:bottom w:val="none" w:sz="0" w:space="0" w:color="auto"/>
                <w:right w:val="none" w:sz="0" w:space="0" w:color="auto"/>
              </w:divBdr>
            </w:div>
          </w:divsChild>
        </w:div>
        <w:div w:id="1597254356">
          <w:marLeft w:val="0"/>
          <w:marRight w:val="0"/>
          <w:marTop w:val="0"/>
          <w:marBottom w:val="0"/>
          <w:divBdr>
            <w:top w:val="none" w:sz="0" w:space="0" w:color="auto"/>
            <w:left w:val="none" w:sz="0" w:space="0" w:color="auto"/>
            <w:bottom w:val="none" w:sz="0" w:space="0" w:color="auto"/>
            <w:right w:val="none" w:sz="0" w:space="0" w:color="auto"/>
          </w:divBdr>
          <w:divsChild>
            <w:div w:id="171533046">
              <w:marLeft w:val="0"/>
              <w:marRight w:val="0"/>
              <w:marTop w:val="45"/>
              <w:marBottom w:val="0"/>
              <w:divBdr>
                <w:top w:val="none" w:sz="0" w:space="0" w:color="auto"/>
                <w:left w:val="none" w:sz="0" w:space="0" w:color="auto"/>
                <w:bottom w:val="none" w:sz="0" w:space="0" w:color="auto"/>
                <w:right w:val="none" w:sz="0" w:space="0" w:color="auto"/>
              </w:divBdr>
            </w:div>
            <w:div w:id="424806173">
              <w:marLeft w:val="195"/>
              <w:marRight w:val="0"/>
              <w:marTop w:val="0"/>
              <w:marBottom w:val="135"/>
              <w:divBdr>
                <w:top w:val="none" w:sz="0" w:space="0" w:color="auto"/>
                <w:left w:val="none" w:sz="0" w:space="0" w:color="auto"/>
                <w:bottom w:val="none" w:sz="0" w:space="0" w:color="auto"/>
                <w:right w:val="none" w:sz="0" w:space="0" w:color="auto"/>
              </w:divBdr>
            </w:div>
          </w:divsChild>
        </w:div>
        <w:div w:id="1089082562">
          <w:marLeft w:val="0"/>
          <w:marRight w:val="0"/>
          <w:marTop w:val="0"/>
          <w:marBottom w:val="0"/>
          <w:divBdr>
            <w:top w:val="none" w:sz="0" w:space="0" w:color="auto"/>
            <w:left w:val="none" w:sz="0" w:space="0" w:color="auto"/>
            <w:bottom w:val="none" w:sz="0" w:space="0" w:color="auto"/>
            <w:right w:val="none" w:sz="0" w:space="0" w:color="auto"/>
          </w:divBdr>
          <w:divsChild>
            <w:div w:id="600452206">
              <w:marLeft w:val="0"/>
              <w:marRight w:val="0"/>
              <w:marTop w:val="45"/>
              <w:marBottom w:val="0"/>
              <w:divBdr>
                <w:top w:val="none" w:sz="0" w:space="0" w:color="auto"/>
                <w:left w:val="none" w:sz="0" w:space="0" w:color="auto"/>
                <w:bottom w:val="none" w:sz="0" w:space="0" w:color="auto"/>
                <w:right w:val="none" w:sz="0" w:space="0" w:color="auto"/>
              </w:divBdr>
            </w:div>
            <w:div w:id="321737675">
              <w:marLeft w:val="195"/>
              <w:marRight w:val="0"/>
              <w:marTop w:val="0"/>
              <w:marBottom w:val="135"/>
              <w:divBdr>
                <w:top w:val="none" w:sz="0" w:space="0" w:color="auto"/>
                <w:left w:val="none" w:sz="0" w:space="0" w:color="auto"/>
                <w:bottom w:val="none" w:sz="0" w:space="0" w:color="auto"/>
                <w:right w:val="none" w:sz="0" w:space="0" w:color="auto"/>
              </w:divBdr>
            </w:div>
          </w:divsChild>
        </w:div>
        <w:div w:id="864754668">
          <w:marLeft w:val="0"/>
          <w:marRight w:val="0"/>
          <w:marTop w:val="0"/>
          <w:marBottom w:val="0"/>
          <w:divBdr>
            <w:top w:val="none" w:sz="0" w:space="0" w:color="auto"/>
            <w:left w:val="none" w:sz="0" w:space="0" w:color="auto"/>
            <w:bottom w:val="none" w:sz="0" w:space="0" w:color="auto"/>
            <w:right w:val="none" w:sz="0" w:space="0" w:color="auto"/>
          </w:divBdr>
          <w:divsChild>
            <w:div w:id="1750617287">
              <w:marLeft w:val="0"/>
              <w:marRight w:val="0"/>
              <w:marTop w:val="45"/>
              <w:marBottom w:val="0"/>
              <w:divBdr>
                <w:top w:val="none" w:sz="0" w:space="0" w:color="auto"/>
                <w:left w:val="none" w:sz="0" w:space="0" w:color="auto"/>
                <w:bottom w:val="none" w:sz="0" w:space="0" w:color="auto"/>
                <w:right w:val="none" w:sz="0" w:space="0" w:color="auto"/>
              </w:divBdr>
            </w:div>
            <w:div w:id="529531528">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237789204">
      <w:bodyDiv w:val="1"/>
      <w:marLeft w:val="0"/>
      <w:marRight w:val="0"/>
      <w:marTop w:val="0"/>
      <w:marBottom w:val="0"/>
      <w:divBdr>
        <w:top w:val="none" w:sz="0" w:space="0" w:color="auto"/>
        <w:left w:val="none" w:sz="0" w:space="0" w:color="auto"/>
        <w:bottom w:val="none" w:sz="0" w:space="0" w:color="auto"/>
        <w:right w:val="none" w:sz="0" w:space="0" w:color="auto"/>
      </w:divBdr>
    </w:div>
    <w:div w:id="1274895821">
      <w:bodyDiv w:val="1"/>
      <w:marLeft w:val="0"/>
      <w:marRight w:val="0"/>
      <w:marTop w:val="0"/>
      <w:marBottom w:val="0"/>
      <w:divBdr>
        <w:top w:val="none" w:sz="0" w:space="0" w:color="auto"/>
        <w:left w:val="none" w:sz="0" w:space="0" w:color="auto"/>
        <w:bottom w:val="none" w:sz="0" w:space="0" w:color="auto"/>
        <w:right w:val="none" w:sz="0" w:space="0" w:color="auto"/>
      </w:divBdr>
    </w:div>
    <w:div w:id="1543859963">
      <w:bodyDiv w:val="1"/>
      <w:marLeft w:val="0"/>
      <w:marRight w:val="0"/>
      <w:marTop w:val="0"/>
      <w:marBottom w:val="0"/>
      <w:divBdr>
        <w:top w:val="none" w:sz="0" w:space="0" w:color="auto"/>
        <w:left w:val="none" w:sz="0" w:space="0" w:color="auto"/>
        <w:bottom w:val="none" w:sz="0" w:space="0" w:color="auto"/>
        <w:right w:val="none" w:sz="0" w:space="0" w:color="auto"/>
      </w:divBdr>
    </w:div>
    <w:div w:id="1687518899">
      <w:bodyDiv w:val="1"/>
      <w:marLeft w:val="0"/>
      <w:marRight w:val="0"/>
      <w:marTop w:val="0"/>
      <w:marBottom w:val="0"/>
      <w:divBdr>
        <w:top w:val="none" w:sz="0" w:space="0" w:color="auto"/>
        <w:left w:val="none" w:sz="0" w:space="0" w:color="auto"/>
        <w:bottom w:val="none" w:sz="0" w:space="0" w:color="auto"/>
        <w:right w:val="none" w:sz="0" w:space="0" w:color="auto"/>
      </w:divBdr>
      <w:divsChild>
        <w:div w:id="1345012102">
          <w:marLeft w:val="0"/>
          <w:marRight w:val="0"/>
          <w:marTop w:val="0"/>
          <w:marBottom w:val="0"/>
          <w:divBdr>
            <w:top w:val="none" w:sz="0" w:space="0" w:color="auto"/>
            <w:left w:val="none" w:sz="0" w:space="0" w:color="auto"/>
            <w:bottom w:val="none" w:sz="0" w:space="0" w:color="auto"/>
            <w:right w:val="none" w:sz="0" w:space="0" w:color="auto"/>
          </w:divBdr>
          <w:divsChild>
            <w:div w:id="618880152">
              <w:marLeft w:val="195"/>
              <w:marRight w:val="0"/>
              <w:marTop w:val="0"/>
              <w:marBottom w:val="135"/>
              <w:divBdr>
                <w:top w:val="none" w:sz="0" w:space="0" w:color="auto"/>
                <w:left w:val="none" w:sz="0" w:space="0" w:color="auto"/>
                <w:bottom w:val="none" w:sz="0" w:space="0" w:color="auto"/>
                <w:right w:val="none" w:sz="0" w:space="0" w:color="auto"/>
              </w:divBdr>
            </w:div>
          </w:divsChild>
        </w:div>
        <w:div w:id="656954059">
          <w:marLeft w:val="0"/>
          <w:marRight w:val="0"/>
          <w:marTop w:val="0"/>
          <w:marBottom w:val="0"/>
          <w:divBdr>
            <w:top w:val="none" w:sz="0" w:space="0" w:color="auto"/>
            <w:left w:val="none" w:sz="0" w:space="0" w:color="auto"/>
            <w:bottom w:val="none" w:sz="0" w:space="0" w:color="auto"/>
            <w:right w:val="none" w:sz="0" w:space="0" w:color="auto"/>
          </w:divBdr>
          <w:divsChild>
            <w:div w:id="1123959430">
              <w:marLeft w:val="0"/>
              <w:marRight w:val="0"/>
              <w:marTop w:val="45"/>
              <w:marBottom w:val="0"/>
              <w:divBdr>
                <w:top w:val="none" w:sz="0" w:space="0" w:color="auto"/>
                <w:left w:val="none" w:sz="0" w:space="0" w:color="auto"/>
                <w:bottom w:val="none" w:sz="0" w:space="0" w:color="auto"/>
                <w:right w:val="none" w:sz="0" w:space="0" w:color="auto"/>
              </w:divBdr>
            </w:div>
            <w:div w:id="430130295">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881744696">
      <w:bodyDiv w:val="1"/>
      <w:marLeft w:val="0"/>
      <w:marRight w:val="0"/>
      <w:marTop w:val="0"/>
      <w:marBottom w:val="0"/>
      <w:divBdr>
        <w:top w:val="none" w:sz="0" w:space="0" w:color="auto"/>
        <w:left w:val="none" w:sz="0" w:space="0" w:color="auto"/>
        <w:bottom w:val="none" w:sz="0" w:space="0" w:color="auto"/>
        <w:right w:val="none" w:sz="0" w:space="0" w:color="auto"/>
      </w:divBdr>
    </w:div>
    <w:div w:id="20674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cd8efb6-2ca7-4f3f-89eb-5aeddac9d340">REPHDYUTMDNC-1883732702-21310</_dlc_DocId>
    <_dlc_DocIdUrl xmlns="ecd8efb6-2ca7-4f3f-89eb-5aeddac9d340">
      <Url>https://thewayhome.sharepoint.com/sites/HR/_layouts/15/DocIdRedir.aspx?ID=REPHDYUTMDNC-1883732702-21310</Url>
      <Description>REPHDYUTMDNC-1883732702-21310</Description>
    </_dlc_DocIdUrl>
    <TaxCatchAll xmlns="ecd8efb6-2ca7-4f3f-89eb-5aeddac9d340" xsi:nil="true"/>
    <lcf76f155ced4ddcb4097134ff3c332f xmlns="7f41a77b-17e7-4439-b81a-28c9134e24b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8833A5FB8BC945907DDB0CF184EAD4" ma:contentTypeVersion="10" ma:contentTypeDescription="Create a new document." ma:contentTypeScope="" ma:versionID="1fd8c110fc7fbdc072c8b3cb4ca6d18e">
  <xsd:schema xmlns:xsd="http://www.w3.org/2001/XMLSchema" xmlns:xs="http://www.w3.org/2001/XMLSchema" xmlns:p="http://schemas.microsoft.com/office/2006/metadata/properties" xmlns:ns2="ecd8efb6-2ca7-4f3f-89eb-5aeddac9d340" xmlns:ns3="7f41a77b-17e7-4439-b81a-28c9134e24b1" targetNamespace="http://schemas.microsoft.com/office/2006/metadata/properties" ma:root="true" ma:fieldsID="bb9b1622eb3ed2db6a23615fc704d635" ns2:_="" ns3:_="">
    <xsd:import namespace="ecd8efb6-2ca7-4f3f-89eb-5aeddac9d340"/>
    <xsd:import namespace="7f41a77b-17e7-4439-b81a-28c9134e24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8efb6-2ca7-4f3f-89eb-5aeddac9d3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f7880187-4374-40ed-b4ef-cb94542dc0af}" ma:internalName="TaxCatchAll" ma:showField="CatchAllData" ma:web="ecd8efb6-2ca7-4f3f-89eb-5aeddac9d34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1a77b-17e7-4439-b81a-28c9134e24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9128c15-2e36-46e7-9e60-e3a905adc2c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6DFA0-C95A-41C1-90ED-796368B1C87B}">
  <ds:schemaRefs>
    <ds:schemaRef ds:uri="http://schemas.microsoft.com/sharepoint/v3/contenttype/forms"/>
  </ds:schemaRefs>
</ds:datastoreItem>
</file>

<file path=customXml/itemProps2.xml><?xml version="1.0" encoding="utf-8"?>
<ds:datastoreItem xmlns:ds="http://schemas.openxmlformats.org/officeDocument/2006/customXml" ds:itemID="{6A50415F-A17E-4080-AF40-3EECF3FB4B8B}">
  <ds:schemaRefs>
    <ds:schemaRef ds:uri="http://schemas.microsoft.com/sharepoint/events"/>
  </ds:schemaRefs>
</ds:datastoreItem>
</file>

<file path=customXml/itemProps3.xml><?xml version="1.0" encoding="utf-8"?>
<ds:datastoreItem xmlns:ds="http://schemas.openxmlformats.org/officeDocument/2006/customXml" ds:itemID="{41859164-88E7-4069-AC57-5EC67B372F1C}">
  <ds:schemaRefs>
    <ds:schemaRef ds:uri="http://schemas.microsoft.com/office/2006/metadata/properties"/>
    <ds:schemaRef ds:uri="http://schemas.microsoft.com/office/infopath/2007/PartnerControls"/>
    <ds:schemaRef ds:uri="ecd8efb6-2ca7-4f3f-89eb-5aeddac9d340"/>
    <ds:schemaRef ds:uri="7f41a77b-17e7-4439-b81a-28c9134e24b1"/>
  </ds:schemaRefs>
</ds:datastoreItem>
</file>

<file path=customXml/itemProps4.xml><?xml version="1.0" encoding="utf-8"?>
<ds:datastoreItem xmlns:ds="http://schemas.openxmlformats.org/officeDocument/2006/customXml" ds:itemID="{A7FC9102-D101-471E-A15A-A3E4061FF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8efb6-2ca7-4f3f-89eb-5aeddac9d340"/>
    <ds:schemaRef ds:uri="7f41a77b-17e7-4439-b81a-28c9134e2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674</Words>
  <Characters>4274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Pinkerton</vt:lpstr>
    </vt:vector>
  </TitlesOfParts>
  <Company>Humanomics, Inc.</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Pinkerton</dc:title>
  <dc:subject/>
  <dc:creator>B</dc:creator>
  <cp:keywords/>
  <cp:lastModifiedBy>Ana Perez</cp:lastModifiedBy>
  <cp:revision>8</cp:revision>
  <cp:lastPrinted>2022-10-10T22:12:00Z</cp:lastPrinted>
  <dcterms:created xsi:type="dcterms:W3CDTF">2023-03-04T15:35:00Z</dcterms:created>
  <dcterms:modified xsi:type="dcterms:W3CDTF">2023-03-07T20:52:00Z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0x010100768833A5FB8BC945907DDB0CF184EAD4</vt:lpwstr>
  </property>
  <property fmtid="{D5CDD505-2E9C-101B-9397-08002B2CF9AE}" pid="3" name="Order">
    <vt:r8>491000</vt:r8>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DocumentSet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y fmtid="{D5CDD505-2E9C-101B-9397-08002B2CF9AE}" pid="13" name="_dlc_DocIdItemGuid">
    <vt:lpwstr>b9383fd6-35fe-4711-92ce-8cdd63326ee4</vt:lpwstr>
  </property>
</Properties>
</file>